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A03529" w14:textId="3CA821AF" w:rsidR="007514D3" w:rsidRDefault="007514D3" w:rsidP="007514D3">
      <w:pPr>
        <w:pStyle w:val="1"/>
        <w:numPr>
          <w:ilvl w:val="0"/>
          <w:numId w:val="0"/>
        </w:numPr>
        <w:ind w:left="502"/>
        <w:rPr>
          <w:rtl/>
          <w:lang w:eastAsia="he-IL"/>
        </w:rPr>
      </w:pPr>
    </w:p>
    <w:p w14:paraId="22BC387C" w14:textId="77777777" w:rsidR="007514D3" w:rsidRPr="00285392" w:rsidRDefault="007514D3" w:rsidP="007514D3">
      <w:pPr>
        <w:bidi/>
        <w:spacing w:line="276" w:lineRule="auto"/>
        <w:jc w:val="center"/>
        <w:rPr>
          <w:rFonts w:ascii="David" w:hAnsi="David" w:cs="David"/>
          <w:b/>
          <w:bCs/>
          <w:sz w:val="44"/>
          <w:szCs w:val="48"/>
          <w:rtl/>
        </w:rPr>
      </w:pPr>
      <w:r w:rsidRPr="00285392">
        <w:rPr>
          <w:rFonts w:ascii="David" w:hAnsi="David" w:cs="David"/>
          <w:b/>
          <w:bCs/>
          <w:sz w:val="44"/>
          <w:szCs w:val="48"/>
          <w:rtl/>
        </w:rPr>
        <w:t xml:space="preserve">מדינת ישראל - משרד הבריאות </w:t>
      </w:r>
      <w:r w:rsidRPr="00285392">
        <w:rPr>
          <w:rFonts w:ascii="David" w:hAnsi="David" w:cs="David"/>
          <w:b/>
          <w:bCs/>
          <w:sz w:val="44"/>
          <w:szCs w:val="48"/>
          <w:rtl/>
        </w:rPr>
        <w:br/>
        <w:t xml:space="preserve">חטיבת המרכזים הרפואיים </w:t>
      </w:r>
    </w:p>
    <w:p w14:paraId="29CFC145" w14:textId="77777777" w:rsidR="007514D3" w:rsidRPr="00285392" w:rsidRDefault="007514D3" w:rsidP="007514D3">
      <w:pPr>
        <w:bidi/>
        <w:spacing w:line="276" w:lineRule="auto"/>
        <w:jc w:val="center"/>
        <w:rPr>
          <w:rFonts w:ascii="David" w:hAnsi="David" w:cs="David"/>
          <w:b/>
          <w:bCs/>
          <w:sz w:val="16"/>
          <w:szCs w:val="16"/>
          <w:rtl/>
        </w:rPr>
      </w:pPr>
    </w:p>
    <w:p w14:paraId="22362DD7" w14:textId="77777777" w:rsidR="007514D3" w:rsidRPr="00285392" w:rsidRDefault="007514D3" w:rsidP="007514D3">
      <w:pPr>
        <w:pStyle w:val="a9"/>
        <w:tabs>
          <w:tab w:val="left" w:pos="720"/>
        </w:tabs>
        <w:spacing w:line="276" w:lineRule="auto"/>
        <w:jc w:val="center"/>
        <w:rPr>
          <w:rFonts w:ascii="David" w:hAnsi="David" w:cs="David"/>
          <w:b/>
          <w:bCs/>
          <w:sz w:val="56"/>
          <w:szCs w:val="56"/>
          <w:u w:val="single"/>
          <w:rtl/>
        </w:rPr>
      </w:pPr>
      <w:bookmarkStart w:id="0" w:name="_Hlk72687065"/>
      <w:r w:rsidRPr="00285392">
        <w:rPr>
          <w:rFonts w:ascii="David" w:hAnsi="David" w:cs="David"/>
          <w:b/>
          <w:bCs/>
          <w:sz w:val="56"/>
          <w:szCs w:val="56"/>
          <w:rtl/>
        </w:rPr>
        <w:t xml:space="preserve">מכרז פומבי מס' – </w:t>
      </w:r>
      <w:r>
        <w:rPr>
          <w:rFonts w:ascii="David" w:hAnsi="David" w:cs="David" w:hint="cs"/>
          <w:b/>
          <w:bCs/>
          <w:sz w:val="56"/>
          <w:szCs w:val="56"/>
          <w:rtl/>
        </w:rPr>
        <w:t>2023</w:t>
      </w:r>
      <w:r w:rsidRPr="00285392">
        <w:rPr>
          <w:rFonts w:ascii="David" w:hAnsi="David" w:cs="David"/>
          <w:b/>
          <w:bCs/>
          <w:sz w:val="56"/>
          <w:szCs w:val="56"/>
          <w:rtl/>
        </w:rPr>
        <w:t>/</w:t>
      </w:r>
      <w:r>
        <w:rPr>
          <w:rFonts w:ascii="David" w:hAnsi="David" w:cs="David"/>
          <w:b/>
          <w:bCs/>
          <w:sz w:val="56"/>
          <w:szCs w:val="56"/>
        </w:rPr>
        <w:t>106</w:t>
      </w:r>
    </w:p>
    <w:p w14:paraId="1389464F" w14:textId="77777777" w:rsidR="007514D3" w:rsidRPr="00285392" w:rsidRDefault="007514D3" w:rsidP="007514D3">
      <w:pPr>
        <w:bidi/>
        <w:spacing w:line="276" w:lineRule="auto"/>
        <w:jc w:val="center"/>
        <w:rPr>
          <w:rFonts w:ascii="David" w:hAnsi="David" w:cs="David"/>
          <w:b/>
          <w:bCs/>
          <w:noProof/>
          <w:sz w:val="64"/>
          <w:szCs w:val="64"/>
          <w:rtl/>
        </w:rPr>
      </w:pPr>
      <w:bookmarkStart w:id="1" w:name="_Hlk80738791"/>
      <w:r>
        <w:rPr>
          <w:rFonts w:ascii="David" w:hAnsi="David" w:cs="David" w:hint="cs"/>
          <w:b/>
          <w:bCs/>
          <w:noProof/>
          <w:sz w:val="64"/>
          <w:szCs w:val="64"/>
          <w:rtl/>
        </w:rPr>
        <w:t xml:space="preserve">לרכש רישוי ושירותי תמיכה עבור תוכנת </w:t>
      </w:r>
      <w:r>
        <w:rPr>
          <w:rFonts w:ascii="David" w:hAnsi="David" w:cs="David"/>
          <w:b/>
          <w:bCs/>
          <w:noProof/>
          <w:sz w:val="64"/>
          <w:szCs w:val="64"/>
        </w:rPr>
        <w:t>Tableau</w:t>
      </w:r>
      <w:r>
        <w:rPr>
          <w:rFonts w:ascii="David" w:hAnsi="David" w:cs="David" w:hint="cs"/>
          <w:b/>
          <w:bCs/>
          <w:noProof/>
          <w:sz w:val="64"/>
          <w:szCs w:val="64"/>
          <w:rtl/>
        </w:rPr>
        <w:t xml:space="preserve"> </w:t>
      </w:r>
      <w:bookmarkEnd w:id="1"/>
      <w:r w:rsidRPr="00285392">
        <w:rPr>
          <w:rFonts w:ascii="David" w:hAnsi="David" w:cs="David"/>
          <w:b/>
          <w:bCs/>
          <w:noProof/>
          <w:sz w:val="64"/>
          <w:szCs w:val="64"/>
          <w:rtl/>
        </w:rPr>
        <w:t xml:space="preserve">עבור </w:t>
      </w:r>
      <w:r>
        <w:rPr>
          <w:rFonts w:ascii="David" w:hAnsi="David" w:cs="David" w:hint="cs"/>
          <w:b/>
          <w:bCs/>
          <w:noProof/>
          <w:sz w:val="64"/>
          <w:szCs w:val="64"/>
          <w:rtl/>
        </w:rPr>
        <w:t xml:space="preserve">חטיבת </w:t>
      </w:r>
      <w:r w:rsidRPr="00285392">
        <w:rPr>
          <w:rFonts w:ascii="David" w:hAnsi="David" w:cs="David"/>
          <w:b/>
          <w:bCs/>
          <w:noProof/>
          <w:sz w:val="64"/>
          <w:szCs w:val="64"/>
          <w:rtl/>
        </w:rPr>
        <w:t>המרכזים הרפואיים הממשלתיים</w:t>
      </w:r>
    </w:p>
    <w:bookmarkEnd w:id="0"/>
    <w:p w14:paraId="192104A7" w14:textId="4BB67B6A" w:rsidR="007514D3" w:rsidRPr="007514D3" w:rsidRDefault="007514D3" w:rsidP="007514D3">
      <w:pPr>
        <w:bidi/>
        <w:jc w:val="center"/>
        <w:rPr>
          <w:rFonts w:ascii="David" w:hAnsi="David" w:cs="David"/>
          <w:b/>
          <w:bCs/>
          <w:noProof/>
          <w:sz w:val="64"/>
          <w:szCs w:val="64"/>
          <w:rtl/>
        </w:rPr>
      </w:pPr>
      <w:r w:rsidRPr="007514D3">
        <w:rPr>
          <w:rFonts w:ascii="David" w:hAnsi="David" w:cs="David" w:hint="cs"/>
          <w:b/>
          <w:bCs/>
          <w:noProof/>
          <w:sz w:val="64"/>
          <w:szCs w:val="64"/>
          <w:rtl/>
        </w:rPr>
        <w:t xml:space="preserve">חלק ג' </w:t>
      </w:r>
      <w:r w:rsidRPr="007514D3">
        <w:rPr>
          <w:rFonts w:ascii="David" w:hAnsi="David" w:cs="David"/>
          <w:b/>
          <w:bCs/>
          <w:noProof/>
          <w:sz w:val="64"/>
          <w:szCs w:val="64"/>
          <w:rtl/>
        </w:rPr>
        <w:t>–</w:t>
      </w:r>
      <w:r w:rsidRPr="007514D3">
        <w:rPr>
          <w:rFonts w:ascii="David" w:hAnsi="David" w:cs="David" w:hint="cs"/>
          <w:b/>
          <w:bCs/>
          <w:noProof/>
          <w:sz w:val="64"/>
          <w:szCs w:val="64"/>
          <w:rtl/>
        </w:rPr>
        <w:t xml:space="preserve"> חוברת ההצעה</w:t>
      </w:r>
    </w:p>
    <w:p w14:paraId="74A41FF4" w14:textId="77777777" w:rsidR="007514D3" w:rsidRPr="007514D3" w:rsidRDefault="007514D3" w:rsidP="007514D3">
      <w:pPr>
        <w:bidi/>
        <w:rPr>
          <w:rtl/>
          <w:lang w:eastAsia="he-IL"/>
        </w:rPr>
      </w:pPr>
    </w:p>
    <w:tbl>
      <w:tblPr>
        <w:tblStyle w:val="a8"/>
        <w:bidiVisual/>
        <w:tblW w:w="8647" w:type="dxa"/>
        <w:jc w:val="center"/>
        <w:tblLayout w:type="fixed"/>
        <w:tblLook w:val="04A0" w:firstRow="1" w:lastRow="0" w:firstColumn="1" w:lastColumn="0" w:noHBand="0" w:noVBand="1"/>
      </w:tblPr>
      <w:tblGrid>
        <w:gridCol w:w="921"/>
        <w:gridCol w:w="882"/>
        <w:gridCol w:w="2949"/>
        <w:gridCol w:w="3895"/>
      </w:tblGrid>
      <w:tr w:rsidR="007514D3" w:rsidRPr="005A56F4" w14:paraId="56DEA0F4" w14:textId="77777777" w:rsidTr="00056799">
        <w:trPr>
          <w:trHeight w:val="549"/>
          <w:jc w:val="center"/>
        </w:trPr>
        <w:tc>
          <w:tcPr>
            <w:tcW w:w="921" w:type="dxa"/>
            <w:shd w:val="clear" w:color="auto" w:fill="D9E2F3" w:themeFill="accent1" w:themeFillTint="33"/>
            <w:vAlign w:val="center"/>
          </w:tcPr>
          <w:p w14:paraId="1B242FDA" w14:textId="77777777" w:rsidR="007514D3" w:rsidRPr="005A56F4" w:rsidRDefault="007514D3" w:rsidP="00056799">
            <w:pPr>
              <w:spacing w:line="276" w:lineRule="auto"/>
              <w:jc w:val="center"/>
              <w:rPr>
                <w:rFonts w:ascii="David" w:hAnsi="David" w:cs="David"/>
                <w:rtl/>
              </w:rPr>
            </w:pPr>
            <w:r>
              <w:rPr>
                <w:rFonts w:ascii="David" w:hAnsi="David" w:cs="David" w:hint="cs"/>
                <w:rtl/>
              </w:rPr>
              <w:t>קובץ</w:t>
            </w:r>
            <w:r w:rsidRPr="005A56F4">
              <w:rPr>
                <w:rFonts w:ascii="David" w:hAnsi="David" w:cs="David"/>
                <w:rtl/>
              </w:rPr>
              <w:t xml:space="preserve"> </w:t>
            </w:r>
          </w:p>
        </w:tc>
        <w:tc>
          <w:tcPr>
            <w:tcW w:w="882" w:type="dxa"/>
            <w:shd w:val="clear" w:color="auto" w:fill="D9E2F3" w:themeFill="accent1" w:themeFillTint="33"/>
            <w:vAlign w:val="center"/>
          </w:tcPr>
          <w:p w14:paraId="564C7C62" w14:textId="77777777" w:rsidR="007514D3" w:rsidRPr="005A56F4" w:rsidRDefault="007514D3" w:rsidP="00056799">
            <w:pPr>
              <w:spacing w:line="276" w:lineRule="auto"/>
              <w:jc w:val="center"/>
              <w:rPr>
                <w:rFonts w:ascii="David" w:hAnsi="David" w:cs="David"/>
                <w:rtl/>
              </w:rPr>
            </w:pPr>
            <w:r w:rsidRPr="005A56F4">
              <w:rPr>
                <w:rFonts w:ascii="David" w:hAnsi="David" w:cs="David"/>
                <w:rtl/>
              </w:rPr>
              <w:br w:type="page"/>
              <w:t xml:space="preserve">נספח </w:t>
            </w:r>
          </w:p>
        </w:tc>
        <w:tc>
          <w:tcPr>
            <w:tcW w:w="2949" w:type="dxa"/>
            <w:shd w:val="clear" w:color="auto" w:fill="D9E2F3" w:themeFill="accent1" w:themeFillTint="33"/>
            <w:vAlign w:val="center"/>
          </w:tcPr>
          <w:p w14:paraId="4F4CB2A9" w14:textId="77777777" w:rsidR="007514D3" w:rsidRPr="005A56F4" w:rsidRDefault="007514D3" w:rsidP="00056799">
            <w:pPr>
              <w:spacing w:line="276" w:lineRule="auto"/>
              <w:rPr>
                <w:rFonts w:ascii="David" w:hAnsi="David" w:cs="David"/>
                <w:rtl/>
              </w:rPr>
            </w:pPr>
            <w:r w:rsidRPr="005A56F4">
              <w:rPr>
                <w:rFonts w:ascii="David" w:hAnsi="David" w:cs="David"/>
                <w:rtl/>
              </w:rPr>
              <w:t>תכולת הנספח</w:t>
            </w:r>
          </w:p>
        </w:tc>
        <w:tc>
          <w:tcPr>
            <w:tcW w:w="3895" w:type="dxa"/>
            <w:shd w:val="clear" w:color="auto" w:fill="D9E2F3" w:themeFill="accent1" w:themeFillTint="33"/>
            <w:vAlign w:val="center"/>
          </w:tcPr>
          <w:p w14:paraId="4C6EEF49" w14:textId="77777777" w:rsidR="007514D3" w:rsidRPr="005A56F4" w:rsidRDefault="007514D3" w:rsidP="00056799">
            <w:pPr>
              <w:spacing w:line="276" w:lineRule="auto"/>
              <w:rPr>
                <w:rFonts w:ascii="David" w:hAnsi="David" w:cs="David"/>
                <w:rtl/>
              </w:rPr>
            </w:pPr>
            <w:r w:rsidRPr="005A56F4">
              <w:rPr>
                <w:rFonts w:ascii="David" w:hAnsi="David" w:cs="David"/>
                <w:rtl/>
              </w:rPr>
              <w:t>אופן הגשת המסמך</w:t>
            </w:r>
          </w:p>
        </w:tc>
      </w:tr>
      <w:tr w:rsidR="007514D3" w:rsidRPr="005A56F4" w14:paraId="28B7BEB0" w14:textId="77777777" w:rsidTr="00056799">
        <w:trPr>
          <w:trHeight w:val="549"/>
          <w:jc w:val="center"/>
        </w:trPr>
        <w:tc>
          <w:tcPr>
            <w:tcW w:w="921" w:type="dxa"/>
            <w:vMerge w:val="restart"/>
            <w:vAlign w:val="center"/>
          </w:tcPr>
          <w:p w14:paraId="35D19DE3" w14:textId="77777777" w:rsidR="007514D3" w:rsidRPr="005A56F4" w:rsidRDefault="007514D3" w:rsidP="00056799">
            <w:pPr>
              <w:spacing w:line="276" w:lineRule="auto"/>
              <w:jc w:val="center"/>
              <w:rPr>
                <w:rFonts w:ascii="David" w:hAnsi="David" w:cs="David"/>
                <w:rtl/>
              </w:rPr>
            </w:pPr>
            <w:r w:rsidRPr="005A56F4">
              <w:rPr>
                <w:rFonts w:ascii="David" w:hAnsi="David" w:cs="David"/>
                <w:rtl/>
              </w:rPr>
              <w:t>1</w:t>
            </w:r>
          </w:p>
        </w:tc>
        <w:tc>
          <w:tcPr>
            <w:tcW w:w="882" w:type="dxa"/>
            <w:vAlign w:val="center"/>
          </w:tcPr>
          <w:p w14:paraId="45A2E0DC" w14:textId="77777777" w:rsidR="007514D3" w:rsidRPr="005A56F4" w:rsidRDefault="007514D3" w:rsidP="00056799">
            <w:pPr>
              <w:spacing w:line="276" w:lineRule="auto"/>
              <w:jc w:val="center"/>
              <w:rPr>
                <w:rFonts w:ascii="David" w:hAnsi="David" w:cs="David"/>
                <w:rtl/>
              </w:rPr>
            </w:pPr>
            <w:r w:rsidRPr="005A56F4">
              <w:rPr>
                <w:rFonts w:ascii="David" w:hAnsi="David" w:cs="David"/>
                <w:rtl/>
              </w:rPr>
              <w:t>ג1</w:t>
            </w:r>
          </w:p>
        </w:tc>
        <w:tc>
          <w:tcPr>
            <w:tcW w:w="2949" w:type="dxa"/>
            <w:vAlign w:val="center"/>
          </w:tcPr>
          <w:p w14:paraId="14993822" w14:textId="77777777" w:rsidR="007514D3" w:rsidRPr="005A56F4" w:rsidRDefault="007514D3" w:rsidP="00056799">
            <w:pPr>
              <w:spacing w:line="276" w:lineRule="auto"/>
              <w:rPr>
                <w:rFonts w:ascii="David" w:hAnsi="David" w:cs="David"/>
                <w:rtl/>
              </w:rPr>
            </w:pPr>
            <w:r w:rsidRPr="005A56F4">
              <w:rPr>
                <w:rFonts w:ascii="David" w:hAnsi="David" w:cs="David"/>
                <w:rtl/>
              </w:rPr>
              <w:t xml:space="preserve">תצהיר המציע - לעמידה בתנאי הסף </w:t>
            </w:r>
          </w:p>
        </w:tc>
        <w:tc>
          <w:tcPr>
            <w:tcW w:w="3895" w:type="dxa"/>
            <w:vAlign w:val="center"/>
          </w:tcPr>
          <w:p w14:paraId="550B2C85" w14:textId="77777777" w:rsidR="007514D3" w:rsidRPr="005A56F4" w:rsidRDefault="007514D3" w:rsidP="00056799">
            <w:pPr>
              <w:spacing w:line="276" w:lineRule="auto"/>
              <w:rPr>
                <w:rFonts w:ascii="David" w:hAnsi="David" w:cs="David"/>
                <w:rtl/>
              </w:rPr>
            </w:pPr>
            <w:r w:rsidRPr="005A56F4">
              <w:rPr>
                <w:rFonts w:ascii="David" w:hAnsi="David" w:cs="David"/>
                <w:rtl/>
              </w:rPr>
              <w:t>ע"ג המסמך המצורף</w:t>
            </w:r>
          </w:p>
        </w:tc>
      </w:tr>
      <w:tr w:rsidR="007514D3" w:rsidRPr="005A56F4" w14:paraId="5990D9DD" w14:textId="77777777" w:rsidTr="00056799">
        <w:trPr>
          <w:trHeight w:val="549"/>
          <w:jc w:val="center"/>
        </w:trPr>
        <w:tc>
          <w:tcPr>
            <w:tcW w:w="921" w:type="dxa"/>
            <w:vMerge/>
            <w:vAlign w:val="center"/>
          </w:tcPr>
          <w:p w14:paraId="2C1B2DA5" w14:textId="77777777" w:rsidR="007514D3" w:rsidRPr="005A56F4" w:rsidRDefault="007514D3" w:rsidP="00056799">
            <w:pPr>
              <w:spacing w:line="276" w:lineRule="auto"/>
              <w:jc w:val="center"/>
              <w:rPr>
                <w:rFonts w:ascii="David" w:hAnsi="David" w:cs="David"/>
                <w:rtl/>
              </w:rPr>
            </w:pPr>
          </w:p>
        </w:tc>
        <w:tc>
          <w:tcPr>
            <w:tcW w:w="882" w:type="dxa"/>
            <w:vAlign w:val="center"/>
          </w:tcPr>
          <w:p w14:paraId="29B2E643" w14:textId="77777777" w:rsidR="007514D3" w:rsidRPr="005A56F4" w:rsidRDefault="007514D3" w:rsidP="00056799">
            <w:pPr>
              <w:spacing w:line="276" w:lineRule="auto"/>
              <w:jc w:val="center"/>
              <w:rPr>
                <w:rFonts w:ascii="David" w:hAnsi="David" w:cs="David"/>
                <w:rtl/>
              </w:rPr>
            </w:pPr>
            <w:r w:rsidRPr="005A56F4">
              <w:rPr>
                <w:rFonts w:ascii="David" w:hAnsi="David" w:cs="David"/>
                <w:rtl/>
              </w:rPr>
              <w:t>ג1– 1</w:t>
            </w:r>
          </w:p>
        </w:tc>
        <w:tc>
          <w:tcPr>
            <w:tcW w:w="2949" w:type="dxa"/>
            <w:vAlign w:val="center"/>
          </w:tcPr>
          <w:p w14:paraId="4F387194" w14:textId="77777777" w:rsidR="007514D3" w:rsidRPr="005A56F4" w:rsidRDefault="007514D3" w:rsidP="00056799">
            <w:pPr>
              <w:spacing w:line="276" w:lineRule="auto"/>
              <w:rPr>
                <w:rFonts w:ascii="David" w:hAnsi="David" w:cs="David"/>
                <w:rtl/>
              </w:rPr>
            </w:pPr>
            <w:r w:rsidRPr="005A56F4">
              <w:rPr>
                <w:rFonts w:ascii="David" w:hAnsi="David" w:cs="David"/>
                <w:rtl/>
              </w:rPr>
              <w:t>תעודת התאגדות של המציע</w:t>
            </w:r>
          </w:p>
        </w:tc>
        <w:tc>
          <w:tcPr>
            <w:tcW w:w="3895" w:type="dxa"/>
            <w:vAlign w:val="center"/>
          </w:tcPr>
          <w:p w14:paraId="436A216B" w14:textId="77777777" w:rsidR="007514D3" w:rsidRPr="005A56F4" w:rsidRDefault="007514D3" w:rsidP="00056799">
            <w:pPr>
              <w:spacing w:line="276" w:lineRule="auto"/>
              <w:rPr>
                <w:rFonts w:ascii="David" w:hAnsi="David" w:cs="David"/>
                <w:rtl/>
              </w:rPr>
            </w:pPr>
            <w:r w:rsidRPr="005A56F4">
              <w:rPr>
                <w:rFonts w:ascii="David" w:hAnsi="David" w:cs="David"/>
                <w:rtl/>
              </w:rPr>
              <w:t>יש לצרף העתק תעודת התאגדות של המציע</w:t>
            </w:r>
          </w:p>
        </w:tc>
      </w:tr>
      <w:tr w:rsidR="007514D3" w:rsidRPr="005A56F4" w14:paraId="61561589" w14:textId="77777777" w:rsidTr="00056799">
        <w:trPr>
          <w:trHeight w:val="511"/>
          <w:jc w:val="center"/>
        </w:trPr>
        <w:tc>
          <w:tcPr>
            <w:tcW w:w="921" w:type="dxa"/>
            <w:vMerge/>
            <w:vAlign w:val="center"/>
          </w:tcPr>
          <w:p w14:paraId="2502E4E1" w14:textId="77777777" w:rsidR="007514D3" w:rsidRPr="005A56F4" w:rsidRDefault="007514D3" w:rsidP="00056799">
            <w:pPr>
              <w:spacing w:line="276" w:lineRule="auto"/>
              <w:jc w:val="center"/>
              <w:rPr>
                <w:rFonts w:ascii="David" w:hAnsi="David" w:cs="David"/>
                <w:rtl/>
              </w:rPr>
            </w:pPr>
          </w:p>
        </w:tc>
        <w:tc>
          <w:tcPr>
            <w:tcW w:w="882" w:type="dxa"/>
            <w:vAlign w:val="center"/>
          </w:tcPr>
          <w:p w14:paraId="7B134D4C" w14:textId="77777777" w:rsidR="007514D3" w:rsidRPr="005A56F4" w:rsidRDefault="007514D3" w:rsidP="00056799">
            <w:pPr>
              <w:spacing w:line="276" w:lineRule="auto"/>
              <w:jc w:val="center"/>
              <w:rPr>
                <w:rFonts w:ascii="David" w:hAnsi="David" w:cs="David"/>
                <w:rtl/>
              </w:rPr>
            </w:pPr>
            <w:r w:rsidRPr="005A56F4">
              <w:rPr>
                <w:rFonts w:ascii="David" w:hAnsi="David" w:cs="David"/>
                <w:rtl/>
              </w:rPr>
              <w:t>ג1- 2</w:t>
            </w:r>
          </w:p>
        </w:tc>
        <w:tc>
          <w:tcPr>
            <w:tcW w:w="2949" w:type="dxa"/>
            <w:vAlign w:val="center"/>
          </w:tcPr>
          <w:p w14:paraId="2E895A57" w14:textId="77777777" w:rsidR="007514D3" w:rsidRPr="005A56F4" w:rsidRDefault="007514D3" w:rsidP="00056799">
            <w:pPr>
              <w:spacing w:line="276" w:lineRule="auto"/>
              <w:rPr>
                <w:rFonts w:ascii="David" w:hAnsi="David" w:cs="David"/>
                <w:rtl/>
              </w:rPr>
            </w:pPr>
            <w:r w:rsidRPr="005A56F4">
              <w:rPr>
                <w:rFonts w:ascii="David" w:hAnsi="David" w:cs="David"/>
                <w:rtl/>
              </w:rPr>
              <w:t>אישור תקף על ניהול פנקסי חשבונות ורשומות ועל דיווח על הכנסותיו ועסקאות</w:t>
            </w:r>
          </w:p>
        </w:tc>
        <w:tc>
          <w:tcPr>
            <w:tcW w:w="3895" w:type="dxa"/>
            <w:vAlign w:val="center"/>
          </w:tcPr>
          <w:p w14:paraId="665B8DA6" w14:textId="77777777" w:rsidR="007514D3" w:rsidRPr="005A56F4" w:rsidRDefault="007514D3" w:rsidP="00056799">
            <w:pPr>
              <w:spacing w:line="276" w:lineRule="auto"/>
              <w:rPr>
                <w:rFonts w:ascii="David" w:hAnsi="David" w:cs="David"/>
                <w:rtl/>
              </w:rPr>
            </w:pPr>
            <w:r w:rsidRPr="005A56F4">
              <w:rPr>
                <w:rFonts w:ascii="David" w:hAnsi="David" w:cs="David"/>
                <w:rtl/>
              </w:rPr>
              <w:t xml:space="preserve">אישור פקיד מורשה (רואה חשבון או יועץ מס) המעיד שהמציע מנהל פנקסי חשבונות על-פי </w:t>
            </w:r>
            <w:r w:rsidRPr="0019768D">
              <w:rPr>
                <w:rFonts w:ascii="David" w:hAnsi="David" w:cs="David"/>
                <w:rtl/>
              </w:rPr>
              <w:t>פקודת מס הכנסה [נוסח חדש] וחוק מס ערך מוסף, התשל"ו-1975</w:t>
            </w:r>
            <w:r w:rsidRPr="005A56F4">
              <w:rPr>
                <w:rFonts w:ascii="David" w:hAnsi="David" w:cs="David"/>
                <w:b/>
                <w:bCs/>
                <w:rtl/>
              </w:rPr>
              <w:t xml:space="preserve"> </w:t>
            </w:r>
            <w:r w:rsidRPr="005A56F4">
              <w:rPr>
                <w:rFonts w:ascii="David" w:hAnsi="David" w:cs="David"/>
                <w:rtl/>
              </w:rPr>
              <w:t>(</w:t>
            </w:r>
          </w:p>
        </w:tc>
      </w:tr>
      <w:tr w:rsidR="007514D3" w:rsidRPr="005A56F4" w14:paraId="0FFD3078" w14:textId="77777777" w:rsidTr="00056799">
        <w:trPr>
          <w:trHeight w:val="511"/>
          <w:jc w:val="center"/>
        </w:trPr>
        <w:tc>
          <w:tcPr>
            <w:tcW w:w="921" w:type="dxa"/>
            <w:vMerge/>
            <w:vAlign w:val="center"/>
          </w:tcPr>
          <w:p w14:paraId="3E8508C1" w14:textId="77777777" w:rsidR="007514D3" w:rsidRPr="005A56F4" w:rsidRDefault="007514D3" w:rsidP="00056799">
            <w:pPr>
              <w:spacing w:line="276" w:lineRule="auto"/>
              <w:jc w:val="center"/>
              <w:rPr>
                <w:rFonts w:ascii="David" w:hAnsi="David" w:cs="David"/>
                <w:rtl/>
              </w:rPr>
            </w:pPr>
          </w:p>
        </w:tc>
        <w:tc>
          <w:tcPr>
            <w:tcW w:w="882" w:type="dxa"/>
            <w:vAlign w:val="center"/>
          </w:tcPr>
          <w:p w14:paraId="10ADA1BE" w14:textId="77777777" w:rsidR="007514D3" w:rsidRPr="005A56F4" w:rsidRDefault="007514D3" w:rsidP="00056799">
            <w:pPr>
              <w:spacing w:line="276" w:lineRule="auto"/>
              <w:jc w:val="center"/>
              <w:rPr>
                <w:rFonts w:ascii="David" w:hAnsi="David" w:cs="David"/>
                <w:rtl/>
              </w:rPr>
            </w:pPr>
            <w:r w:rsidRPr="005A56F4">
              <w:rPr>
                <w:rFonts w:ascii="David" w:hAnsi="David" w:cs="David"/>
                <w:rtl/>
              </w:rPr>
              <w:t>ג1- 3</w:t>
            </w:r>
          </w:p>
        </w:tc>
        <w:tc>
          <w:tcPr>
            <w:tcW w:w="2949" w:type="dxa"/>
            <w:vAlign w:val="center"/>
          </w:tcPr>
          <w:p w14:paraId="7022B064" w14:textId="77777777" w:rsidR="007514D3" w:rsidRPr="005A56F4" w:rsidRDefault="007514D3" w:rsidP="00056799">
            <w:pPr>
              <w:tabs>
                <w:tab w:val="left" w:pos="2637"/>
              </w:tabs>
              <w:spacing w:line="276" w:lineRule="auto"/>
              <w:rPr>
                <w:rFonts w:ascii="David" w:hAnsi="David" w:cs="David"/>
                <w:rtl/>
              </w:rPr>
            </w:pPr>
            <w:r w:rsidRPr="005A56F4">
              <w:rPr>
                <w:rFonts w:ascii="David" w:hAnsi="David" w:cs="David"/>
                <w:rtl/>
              </w:rPr>
              <w:t xml:space="preserve">הסכם ההתקשרות </w:t>
            </w:r>
          </w:p>
        </w:tc>
        <w:tc>
          <w:tcPr>
            <w:tcW w:w="3895" w:type="dxa"/>
            <w:vAlign w:val="center"/>
          </w:tcPr>
          <w:p w14:paraId="7DD5D945" w14:textId="77777777" w:rsidR="007514D3" w:rsidRPr="005A56F4" w:rsidRDefault="007514D3" w:rsidP="00056799">
            <w:pPr>
              <w:spacing w:line="276" w:lineRule="auto"/>
              <w:rPr>
                <w:rFonts w:ascii="David" w:hAnsi="David" w:cs="David"/>
                <w:rtl/>
              </w:rPr>
            </w:pPr>
            <w:r w:rsidRPr="005A56F4">
              <w:rPr>
                <w:rFonts w:ascii="David" w:hAnsi="David" w:cs="David"/>
                <w:rtl/>
              </w:rPr>
              <w:t xml:space="preserve">יש להגיש את הסכם ההתקשרות המצורף כחלק ב' למכרז, </w:t>
            </w:r>
            <w:r w:rsidRPr="005A56F4">
              <w:rPr>
                <w:rFonts w:ascii="David" w:hAnsi="David" w:cs="David"/>
                <w:b/>
                <w:bCs/>
                <w:rtl/>
              </w:rPr>
              <w:t>כשהוא חתום על ידי מורשי החתימה מטעם המציע</w:t>
            </w:r>
            <w:r w:rsidRPr="005A56F4">
              <w:rPr>
                <w:rFonts w:ascii="David" w:hAnsi="David" w:cs="David"/>
                <w:rtl/>
              </w:rPr>
              <w:t xml:space="preserve"> </w:t>
            </w:r>
          </w:p>
        </w:tc>
      </w:tr>
      <w:tr w:rsidR="007514D3" w:rsidRPr="005A56F4" w14:paraId="6CB2EACB" w14:textId="77777777" w:rsidTr="00056799">
        <w:trPr>
          <w:trHeight w:val="549"/>
          <w:jc w:val="center"/>
        </w:trPr>
        <w:tc>
          <w:tcPr>
            <w:tcW w:w="921" w:type="dxa"/>
            <w:vMerge/>
            <w:vAlign w:val="center"/>
          </w:tcPr>
          <w:p w14:paraId="7F391D91" w14:textId="77777777" w:rsidR="007514D3" w:rsidRPr="005A56F4" w:rsidRDefault="007514D3" w:rsidP="00056799">
            <w:pPr>
              <w:spacing w:line="276" w:lineRule="auto"/>
              <w:jc w:val="center"/>
              <w:rPr>
                <w:rFonts w:ascii="David" w:hAnsi="David" w:cs="David"/>
                <w:rtl/>
              </w:rPr>
            </w:pPr>
          </w:p>
        </w:tc>
        <w:tc>
          <w:tcPr>
            <w:tcW w:w="882" w:type="dxa"/>
            <w:vAlign w:val="center"/>
          </w:tcPr>
          <w:p w14:paraId="4D3049CC" w14:textId="77777777" w:rsidR="007514D3" w:rsidRPr="005A56F4" w:rsidRDefault="007514D3" w:rsidP="00056799">
            <w:pPr>
              <w:spacing w:line="276" w:lineRule="auto"/>
              <w:jc w:val="center"/>
              <w:rPr>
                <w:rFonts w:ascii="David" w:hAnsi="David" w:cs="David"/>
                <w:rtl/>
              </w:rPr>
            </w:pPr>
            <w:r w:rsidRPr="005A56F4">
              <w:rPr>
                <w:rFonts w:ascii="David" w:hAnsi="David" w:cs="David"/>
                <w:rtl/>
              </w:rPr>
              <w:t>ג1- 4</w:t>
            </w:r>
          </w:p>
        </w:tc>
        <w:tc>
          <w:tcPr>
            <w:tcW w:w="2949" w:type="dxa"/>
            <w:vAlign w:val="center"/>
          </w:tcPr>
          <w:p w14:paraId="508BF658" w14:textId="77777777" w:rsidR="007514D3" w:rsidRPr="005A56F4" w:rsidRDefault="007514D3" w:rsidP="00056799">
            <w:pPr>
              <w:spacing w:line="276" w:lineRule="auto"/>
              <w:rPr>
                <w:rFonts w:ascii="David" w:hAnsi="David" w:cs="David"/>
                <w:rtl/>
              </w:rPr>
            </w:pPr>
            <w:r w:rsidRPr="005A56F4">
              <w:rPr>
                <w:rFonts w:ascii="David" w:hAnsi="David" w:cs="David"/>
                <w:rtl/>
              </w:rPr>
              <w:t>עסק בשליטת אישה</w:t>
            </w:r>
          </w:p>
        </w:tc>
        <w:tc>
          <w:tcPr>
            <w:tcW w:w="3895" w:type="dxa"/>
            <w:vAlign w:val="center"/>
          </w:tcPr>
          <w:p w14:paraId="247662A4" w14:textId="77777777" w:rsidR="007514D3" w:rsidRPr="005A56F4" w:rsidRDefault="007514D3" w:rsidP="00056799">
            <w:pPr>
              <w:spacing w:line="276" w:lineRule="auto"/>
              <w:rPr>
                <w:rFonts w:ascii="David" w:hAnsi="David" w:cs="David"/>
                <w:rtl/>
              </w:rPr>
            </w:pPr>
            <w:r w:rsidRPr="005A56F4">
              <w:rPr>
                <w:rFonts w:ascii="David" w:hAnsi="David" w:cs="David"/>
                <w:rtl/>
              </w:rPr>
              <w:t>יוגש אם רלוונטי יחד עם אישור וחתום על ידי רו"ח, הכל בהתאם להוראות סעיף 2ב לחוק חובת המכרזים</w:t>
            </w:r>
          </w:p>
        </w:tc>
      </w:tr>
      <w:tr w:rsidR="007514D3" w:rsidRPr="005A56F4" w14:paraId="25B4508C" w14:textId="77777777" w:rsidTr="00056799">
        <w:trPr>
          <w:trHeight w:val="549"/>
          <w:jc w:val="center"/>
        </w:trPr>
        <w:tc>
          <w:tcPr>
            <w:tcW w:w="921" w:type="dxa"/>
            <w:vMerge/>
            <w:vAlign w:val="center"/>
          </w:tcPr>
          <w:p w14:paraId="26E656F3" w14:textId="77777777" w:rsidR="007514D3" w:rsidRPr="005A56F4" w:rsidRDefault="007514D3" w:rsidP="00056799">
            <w:pPr>
              <w:spacing w:line="276" w:lineRule="auto"/>
              <w:jc w:val="center"/>
              <w:rPr>
                <w:rFonts w:ascii="David" w:hAnsi="David" w:cs="David"/>
                <w:rtl/>
              </w:rPr>
            </w:pPr>
          </w:p>
        </w:tc>
        <w:tc>
          <w:tcPr>
            <w:tcW w:w="882" w:type="dxa"/>
            <w:vAlign w:val="center"/>
          </w:tcPr>
          <w:p w14:paraId="6DA25CA6" w14:textId="77777777" w:rsidR="007514D3" w:rsidRPr="005A56F4" w:rsidRDefault="007514D3" w:rsidP="00056799">
            <w:pPr>
              <w:spacing w:line="276" w:lineRule="auto"/>
              <w:jc w:val="center"/>
              <w:rPr>
                <w:rFonts w:ascii="David" w:hAnsi="David" w:cs="David"/>
                <w:rtl/>
              </w:rPr>
            </w:pPr>
            <w:r>
              <w:rPr>
                <w:rFonts w:ascii="David" w:hAnsi="David" w:cs="David" w:hint="cs"/>
                <w:rtl/>
              </w:rPr>
              <w:t xml:space="preserve">ג1 </w:t>
            </w:r>
            <w:r>
              <w:rPr>
                <w:rFonts w:ascii="David" w:hAnsi="David" w:cs="David"/>
                <w:rtl/>
              </w:rPr>
              <w:t>–</w:t>
            </w:r>
            <w:r>
              <w:rPr>
                <w:rFonts w:ascii="David" w:hAnsi="David" w:cs="David" w:hint="cs"/>
                <w:rtl/>
              </w:rPr>
              <w:t xml:space="preserve"> 5</w:t>
            </w:r>
          </w:p>
        </w:tc>
        <w:tc>
          <w:tcPr>
            <w:tcW w:w="2949" w:type="dxa"/>
            <w:vAlign w:val="center"/>
          </w:tcPr>
          <w:p w14:paraId="08C94B3D" w14:textId="77777777" w:rsidR="007514D3" w:rsidRPr="005A56F4" w:rsidRDefault="007514D3" w:rsidP="00056799">
            <w:pPr>
              <w:spacing w:line="276" w:lineRule="auto"/>
              <w:rPr>
                <w:rFonts w:ascii="David" w:hAnsi="David" w:cs="David"/>
                <w:rtl/>
              </w:rPr>
            </w:pPr>
            <w:r>
              <w:rPr>
                <w:rFonts w:ascii="David" w:hAnsi="David" w:cs="David" w:hint="cs"/>
                <w:rtl/>
              </w:rPr>
              <w:t>אישור הסמכה למציע מטעם היצרן</w:t>
            </w:r>
          </w:p>
        </w:tc>
        <w:tc>
          <w:tcPr>
            <w:tcW w:w="3895" w:type="dxa"/>
            <w:vAlign w:val="center"/>
          </w:tcPr>
          <w:p w14:paraId="2D580B40" w14:textId="77777777" w:rsidR="007514D3" w:rsidRPr="005A56F4" w:rsidRDefault="007514D3" w:rsidP="00056799">
            <w:pPr>
              <w:spacing w:line="276" w:lineRule="auto"/>
              <w:rPr>
                <w:rFonts w:ascii="David" w:hAnsi="David" w:cs="David"/>
                <w:rtl/>
              </w:rPr>
            </w:pPr>
            <w:r>
              <w:rPr>
                <w:rFonts w:ascii="David" w:hAnsi="David" w:cs="David" w:hint="cs"/>
                <w:rtl/>
              </w:rPr>
              <w:t xml:space="preserve">יצורף על ידי המציע </w:t>
            </w:r>
          </w:p>
        </w:tc>
      </w:tr>
    </w:tbl>
    <w:p w14:paraId="1C57A978" w14:textId="77777777" w:rsidR="007514D3" w:rsidRPr="005A56F4" w:rsidRDefault="007514D3" w:rsidP="007514D3">
      <w:pPr>
        <w:bidi/>
        <w:spacing w:line="360" w:lineRule="auto"/>
        <w:jc w:val="both"/>
        <w:rPr>
          <w:rFonts w:ascii="David" w:hAnsi="David" w:cs="David"/>
          <w:rtl/>
        </w:rPr>
      </w:pPr>
      <w:r w:rsidRPr="005A56F4">
        <w:rPr>
          <w:rFonts w:ascii="David" w:hAnsi="David" w:cs="David"/>
          <w:rtl/>
        </w:rPr>
        <w:br w:type="page"/>
      </w:r>
    </w:p>
    <w:p w14:paraId="6A0D17AA" w14:textId="77777777" w:rsidR="007514D3" w:rsidRPr="005A56F4" w:rsidRDefault="007514D3" w:rsidP="007514D3">
      <w:pPr>
        <w:pStyle w:val="10"/>
        <w:rPr>
          <w:rtl/>
        </w:rPr>
      </w:pPr>
      <w:bookmarkStart w:id="2" w:name="_Toc120022310"/>
      <w:bookmarkStart w:id="3" w:name="_Toc140099905"/>
      <w:bookmarkStart w:id="4" w:name="_Toc140788620"/>
      <w:r w:rsidRPr="005A56F4">
        <w:rPr>
          <w:rtl/>
        </w:rPr>
        <w:lastRenderedPageBreak/>
        <w:t xml:space="preserve">נספח ג1– תצהיר המציע לעניין </w:t>
      </w:r>
      <w:r>
        <w:rPr>
          <w:rFonts w:hint="cs"/>
          <w:rtl/>
        </w:rPr>
        <w:t>השתתפותו במכרז ו</w:t>
      </w:r>
      <w:r w:rsidRPr="005A56F4">
        <w:rPr>
          <w:rtl/>
        </w:rPr>
        <w:t xml:space="preserve">עמידתו בתנאי סף </w:t>
      </w:r>
      <w:bookmarkEnd w:id="2"/>
      <w:bookmarkEnd w:id="3"/>
      <w:bookmarkEnd w:id="4"/>
      <w:r>
        <w:rPr>
          <w:rFonts w:hint="cs"/>
          <w:rtl/>
        </w:rPr>
        <w:t>וקביעת ציון האיכות</w:t>
      </w:r>
    </w:p>
    <w:p w14:paraId="1351C202" w14:textId="77777777" w:rsidR="007514D3" w:rsidRPr="005A56F4" w:rsidRDefault="007514D3" w:rsidP="007514D3">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יש להשלים את כל המידע המסומן בקו וכן למלא את הצ'ק בוקס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7514D3" w:rsidRPr="005A56F4" w14:paraId="717D511A" w14:textId="77777777" w:rsidTr="00056799">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428C73C2" w14:textId="77777777" w:rsidR="007514D3" w:rsidRPr="005A56F4" w:rsidRDefault="007514D3" w:rsidP="00056799">
            <w:pPr>
              <w:bidi/>
              <w:spacing w:line="276" w:lineRule="auto"/>
              <w:rPr>
                <w:rFonts w:ascii="David" w:hAnsi="David" w:cs="David"/>
                <w:b/>
                <w:bCs/>
                <w:rtl/>
              </w:rPr>
            </w:pPr>
            <w:r w:rsidRPr="005A56F4">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2141B9B0" w14:textId="77777777" w:rsidR="007514D3" w:rsidRPr="005A56F4" w:rsidRDefault="007514D3" w:rsidP="00056799">
            <w:pPr>
              <w:bidi/>
              <w:spacing w:line="276" w:lineRule="auto"/>
              <w:rPr>
                <w:rFonts w:ascii="David" w:hAnsi="David" w:cs="David"/>
                <w:b/>
                <w:bCs/>
                <w:u w:val="single"/>
                <w:rtl/>
              </w:rPr>
            </w:pPr>
          </w:p>
        </w:tc>
      </w:tr>
    </w:tbl>
    <w:p w14:paraId="6F9D4D2D" w14:textId="77777777" w:rsidR="007514D3" w:rsidRPr="005A56F4" w:rsidRDefault="007514D3" w:rsidP="007514D3">
      <w:pPr>
        <w:bidi/>
        <w:jc w:val="both"/>
        <w:rPr>
          <w:rFonts w:ascii="David" w:hAnsi="David" w:cs="David"/>
          <w:b/>
          <w:bCs/>
          <w:rtl/>
        </w:rPr>
      </w:pPr>
    </w:p>
    <w:p w14:paraId="00A6A592" w14:textId="77777777" w:rsidR="007514D3" w:rsidRPr="005A56F4" w:rsidRDefault="007514D3" w:rsidP="007514D3">
      <w:pPr>
        <w:bidi/>
        <w:jc w:val="both"/>
        <w:rPr>
          <w:rFonts w:ascii="David" w:hAnsi="David" w:cs="David"/>
          <w:b/>
          <w:bCs/>
          <w:rtl/>
        </w:rPr>
      </w:pPr>
    </w:p>
    <w:p w14:paraId="142A8D03" w14:textId="77777777" w:rsidR="007514D3" w:rsidRPr="005A56F4" w:rsidRDefault="007514D3" w:rsidP="007514D3">
      <w:pPr>
        <w:bidi/>
        <w:jc w:val="both"/>
        <w:rPr>
          <w:rFonts w:ascii="David" w:hAnsi="David" w:cs="David"/>
          <w:b/>
          <w:bCs/>
          <w:rtl/>
        </w:rPr>
      </w:pPr>
      <w:r w:rsidRPr="005A56F4">
        <w:rPr>
          <w:rFonts w:ascii="David" w:hAnsi="David" w:cs="David"/>
          <w:b/>
          <w:bCs/>
          <w:rtl/>
        </w:rPr>
        <w:t>לכבוד:</w:t>
      </w:r>
    </w:p>
    <w:p w14:paraId="3F705DB2" w14:textId="77777777" w:rsidR="007514D3" w:rsidRPr="005A56F4" w:rsidRDefault="007514D3" w:rsidP="007514D3">
      <w:pPr>
        <w:bidi/>
        <w:jc w:val="both"/>
        <w:rPr>
          <w:rFonts w:ascii="David" w:hAnsi="David" w:cs="David"/>
          <w:b/>
          <w:bCs/>
          <w:u w:val="single"/>
          <w:rtl/>
        </w:rPr>
      </w:pPr>
      <w:r w:rsidRPr="005A56F4">
        <w:rPr>
          <w:rFonts w:ascii="David" w:hAnsi="David" w:cs="David"/>
          <w:b/>
          <w:bCs/>
          <w:u w:val="single"/>
          <w:rtl/>
        </w:rPr>
        <w:t xml:space="preserve">משרד הבריאות – חטיבת המרכזים הרפואיים הממשלתיים </w:t>
      </w:r>
    </w:p>
    <w:p w14:paraId="54C73E15" w14:textId="77777777" w:rsidR="007514D3" w:rsidRPr="005A56F4" w:rsidRDefault="007514D3" w:rsidP="007514D3">
      <w:pPr>
        <w:bidi/>
        <w:jc w:val="both"/>
        <w:rPr>
          <w:rFonts w:ascii="David" w:hAnsi="David" w:cs="David"/>
          <w:b/>
          <w:bCs/>
          <w:u w:val="single"/>
          <w:rtl/>
        </w:rPr>
      </w:pPr>
    </w:p>
    <w:p w14:paraId="7AA587A3" w14:textId="77777777" w:rsidR="007514D3" w:rsidRPr="005A56F4" w:rsidRDefault="007514D3" w:rsidP="007514D3">
      <w:pPr>
        <w:bidi/>
        <w:jc w:val="center"/>
        <w:rPr>
          <w:rFonts w:ascii="David" w:hAnsi="David" w:cs="David"/>
          <w:b/>
          <w:bCs/>
          <w:u w:val="single"/>
          <w:rtl/>
        </w:rPr>
      </w:pPr>
      <w:r w:rsidRPr="004B43FD">
        <w:rPr>
          <w:rFonts w:ascii="David" w:hAnsi="David" w:cs="David"/>
          <w:b/>
          <w:bCs/>
          <w:u w:val="single"/>
          <w:rtl/>
        </w:rPr>
        <w:t xml:space="preserve">מכרז פומבי מס' – </w:t>
      </w:r>
      <w:r w:rsidRPr="004B43FD">
        <w:rPr>
          <w:rFonts w:ascii="David" w:hAnsi="David" w:cs="David" w:hint="cs"/>
          <w:b/>
          <w:bCs/>
          <w:u w:val="single"/>
          <w:rtl/>
        </w:rPr>
        <w:t>2023</w:t>
      </w:r>
      <w:r w:rsidRPr="004B43FD">
        <w:rPr>
          <w:rFonts w:ascii="David" w:hAnsi="David" w:cs="David"/>
          <w:b/>
          <w:bCs/>
          <w:u w:val="single"/>
          <w:rtl/>
        </w:rPr>
        <w:t>/</w:t>
      </w:r>
      <w:r>
        <w:rPr>
          <w:rFonts w:ascii="David" w:hAnsi="David" w:cs="David" w:hint="cs"/>
          <w:b/>
          <w:bCs/>
          <w:u w:val="single"/>
          <w:rtl/>
        </w:rPr>
        <w:t xml:space="preserve">106 </w:t>
      </w:r>
      <w:r w:rsidRPr="004B43FD">
        <w:rPr>
          <w:rFonts w:ascii="David" w:hAnsi="David" w:cs="David" w:hint="cs"/>
          <w:b/>
          <w:bCs/>
          <w:u w:val="single"/>
          <w:rtl/>
        </w:rPr>
        <w:t xml:space="preserve">לרכש רישוי ושירותי תמיכה עבור תוכנת </w:t>
      </w:r>
      <w:r w:rsidRPr="004B43FD">
        <w:rPr>
          <w:rFonts w:ascii="David" w:hAnsi="David" w:cs="David"/>
          <w:b/>
          <w:bCs/>
          <w:u w:val="single"/>
        </w:rPr>
        <w:t>Tableau</w:t>
      </w:r>
      <w:r w:rsidRPr="004B43FD">
        <w:rPr>
          <w:rFonts w:ascii="David" w:hAnsi="David" w:cs="David" w:hint="cs"/>
          <w:b/>
          <w:bCs/>
          <w:u w:val="single"/>
          <w:rtl/>
        </w:rPr>
        <w:t xml:space="preserve"> </w:t>
      </w:r>
      <w:r w:rsidRPr="004B43FD">
        <w:rPr>
          <w:rFonts w:ascii="David" w:hAnsi="David" w:cs="David"/>
          <w:b/>
          <w:bCs/>
          <w:u w:val="single"/>
          <w:rtl/>
        </w:rPr>
        <w:t xml:space="preserve">עבור </w:t>
      </w:r>
      <w:r>
        <w:rPr>
          <w:rFonts w:ascii="David" w:hAnsi="David" w:cs="David" w:hint="cs"/>
          <w:b/>
          <w:bCs/>
          <w:u w:val="single"/>
          <w:rtl/>
        </w:rPr>
        <w:t xml:space="preserve">חטיבת </w:t>
      </w:r>
      <w:r w:rsidRPr="004B43FD">
        <w:rPr>
          <w:rFonts w:ascii="David" w:hAnsi="David" w:cs="David"/>
          <w:b/>
          <w:bCs/>
          <w:u w:val="single"/>
          <w:rtl/>
        </w:rPr>
        <w:t>המרכזים הרפואיים הממשלתיים</w:t>
      </w:r>
      <w:r>
        <w:rPr>
          <w:rFonts w:ascii="David" w:hAnsi="David" w:cs="David" w:hint="cs"/>
          <w:b/>
          <w:bCs/>
          <w:u w:val="single"/>
          <w:rtl/>
        </w:rPr>
        <w:t xml:space="preserve"> </w:t>
      </w:r>
      <w:r w:rsidRPr="005A56F4">
        <w:rPr>
          <w:rFonts w:ascii="David" w:hAnsi="David" w:cs="David"/>
          <w:b/>
          <w:bCs/>
          <w:u w:val="single"/>
          <w:rtl/>
        </w:rPr>
        <w:t>– תצהיר</w:t>
      </w:r>
    </w:p>
    <w:p w14:paraId="3B517A84" w14:textId="77777777" w:rsidR="007514D3" w:rsidRPr="005A56F4" w:rsidRDefault="007514D3" w:rsidP="007514D3">
      <w:pPr>
        <w:bidi/>
        <w:jc w:val="both"/>
        <w:rPr>
          <w:rFonts w:ascii="David" w:hAnsi="David" w:cs="David"/>
          <w:b/>
          <w:bCs/>
          <w:u w:val="single"/>
          <w:rtl/>
        </w:rPr>
      </w:pPr>
    </w:p>
    <w:p w14:paraId="3FD5EEFF" w14:textId="77777777" w:rsidR="007514D3" w:rsidRPr="005A56F4" w:rsidRDefault="007514D3" w:rsidP="007514D3">
      <w:pPr>
        <w:bidi/>
        <w:jc w:val="both"/>
        <w:rPr>
          <w:rFonts w:ascii="David" w:hAnsi="David" w:cs="David"/>
          <w:b/>
          <w:bCs/>
          <w:u w:val="single"/>
          <w:rtl/>
        </w:rPr>
      </w:pPr>
    </w:p>
    <w:p w14:paraId="0D3E8CB3" w14:textId="77777777" w:rsidR="007514D3" w:rsidRPr="005A56F4" w:rsidRDefault="007514D3" w:rsidP="007514D3">
      <w:pPr>
        <w:bidi/>
        <w:spacing w:line="360" w:lineRule="auto"/>
        <w:jc w:val="both"/>
        <w:rPr>
          <w:rFonts w:ascii="David" w:hAnsi="David" w:cs="David"/>
          <w:rtl/>
        </w:rPr>
      </w:pPr>
      <w:r w:rsidRPr="005A56F4">
        <w:rPr>
          <w:rFonts w:ascii="David" w:hAnsi="David" w:cs="David"/>
          <w:rtl/>
        </w:rPr>
        <w:t xml:space="preserve">אני/ו הח"מ, מורשה/י החתימה והמוסמך/כים לתת תצהיר בשמו של המציע במכרז </w:t>
      </w:r>
      <w:r w:rsidRPr="005A56F4">
        <w:rPr>
          <w:rFonts w:ascii="David" w:hAnsi="David" w:cs="David"/>
          <w:i/>
          <w:iCs/>
          <w:rtl/>
        </w:rPr>
        <w:t>(למלא את פרטי המצהיר)</w:t>
      </w:r>
      <w:r w:rsidRPr="005A56F4">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7514D3" w:rsidRPr="005A56F4" w14:paraId="3AE101ED" w14:textId="77777777" w:rsidTr="000567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A85D42" w14:textId="77777777" w:rsidR="007514D3" w:rsidRPr="005A56F4" w:rsidRDefault="007514D3" w:rsidP="00056799">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5D0E8996" w14:textId="77777777" w:rsidR="007514D3" w:rsidRPr="005A56F4" w:rsidRDefault="007514D3" w:rsidP="00056799">
            <w:pPr>
              <w:bidi/>
              <w:spacing w:line="256" w:lineRule="auto"/>
              <w:jc w:val="both"/>
              <w:rPr>
                <w:rFonts w:ascii="David" w:hAnsi="David" w:cs="David"/>
                <w:u w:val="single"/>
                <w:rtl/>
              </w:rPr>
            </w:pPr>
            <w:r w:rsidRPr="005A56F4">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11C12CD1" w14:textId="77777777" w:rsidR="007514D3" w:rsidRPr="005A56F4" w:rsidRDefault="007514D3" w:rsidP="00056799">
            <w:pPr>
              <w:bidi/>
              <w:spacing w:line="256" w:lineRule="auto"/>
              <w:jc w:val="both"/>
              <w:rPr>
                <w:rFonts w:ascii="David" w:hAnsi="David" w:cs="David"/>
                <w:u w:val="single"/>
                <w:rtl/>
              </w:rPr>
            </w:pPr>
            <w:r w:rsidRPr="005A56F4">
              <w:rPr>
                <w:rFonts w:ascii="David" w:hAnsi="David" w:cs="David"/>
                <w:u w:val="single"/>
                <w:rtl/>
              </w:rPr>
              <w:t>מצהיר 2</w:t>
            </w:r>
          </w:p>
        </w:tc>
      </w:tr>
      <w:tr w:rsidR="007514D3" w:rsidRPr="005A56F4" w14:paraId="705CC85E" w14:textId="77777777" w:rsidTr="000567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513BD2F"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414D96FB" w14:textId="77777777" w:rsidR="007514D3" w:rsidRPr="005A56F4" w:rsidRDefault="007514D3" w:rsidP="0005679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8A5EC08" w14:textId="77777777" w:rsidR="007514D3" w:rsidRPr="005A56F4" w:rsidRDefault="007514D3" w:rsidP="00056799">
            <w:pPr>
              <w:bidi/>
              <w:spacing w:line="256" w:lineRule="auto"/>
              <w:jc w:val="both"/>
              <w:rPr>
                <w:rFonts w:ascii="David" w:hAnsi="David" w:cs="David"/>
                <w:u w:val="single"/>
                <w:rtl/>
              </w:rPr>
            </w:pPr>
          </w:p>
        </w:tc>
      </w:tr>
      <w:tr w:rsidR="007514D3" w:rsidRPr="005A56F4" w14:paraId="5D5B40AD" w14:textId="77777777" w:rsidTr="000567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27FB9B5"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69041C75" w14:textId="77777777" w:rsidR="007514D3" w:rsidRPr="005A56F4" w:rsidRDefault="007514D3" w:rsidP="0005679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DC4AE30" w14:textId="77777777" w:rsidR="007514D3" w:rsidRPr="005A56F4" w:rsidRDefault="007514D3" w:rsidP="00056799">
            <w:pPr>
              <w:bidi/>
              <w:spacing w:line="256" w:lineRule="auto"/>
              <w:jc w:val="both"/>
              <w:rPr>
                <w:rFonts w:ascii="David" w:hAnsi="David" w:cs="David"/>
                <w:u w:val="single"/>
                <w:rtl/>
              </w:rPr>
            </w:pPr>
          </w:p>
        </w:tc>
      </w:tr>
      <w:tr w:rsidR="007514D3" w:rsidRPr="005A56F4" w14:paraId="4E716FB6" w14:textId="77777777" w:rsidTr="00056799">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0CD1381" w14:textId="77777777" w:rsidR="007514D3" w:rsidRPr="005A56F4" w:rsidRDefault="007514D3" w:rsidP="00056799">
            <w:pPr>
              <w:bidi/>
              <w:spacing w:line="256" w:lineRule="auto"/>
              <w:jc w:val="both"/>
              <w:rPr>
                <w:rFonts w:ascii="David" w:hAnsi="David" w:cs="David"/>
              </w:rPr>
            </w:pPr>
            <w:r w:rsidRPr="005A56F4">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2671E97F" w14:textId="77777777" w:rsidR="007514D3" w:rsidRPr="005A56F4" w:rsidRDefault="007514D3" w:rsidP="0005679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B17785D" w14:textId="77777777" w:rsidR="007514D3" w:rsidRPr="005A56F4" w:rsidRDefault="007514D3" w:rsidP="00056799">
            <w:pPr>
              <w:bidi/>
              <w:spacing w:line="256" w:lineRule="auto"/>
              <w:jc w:val="both"/>
              <w:rPr>
                <w:rFonts w:ascii="David" w:hAnsi="David" w:cs="David"/>
                <w:u w:val="single"/>
                <w:rtl/>
              </w:rPr>
            </w:pPr>
          </w:p>
        </w:tc>
      </w:tr>
      <w:tr w:rsidR="007514D3" w:rsidRPr="005A56F4" w14:paraId="2E9C9BA4" w14:textId="77777777" w:rsidTr="000567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0D7708E"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1405F6D1" w14:textId="77777777" w:rsidR="007514D3" w:rsidRPr="005A56F4" w:rsidRDefault="007514D3" w:rsidP="0005679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3DA73E3" w14:textId="77777777" w:rsidR="007514D3" w:rsidRPr="005A56F4" w:rsidRDefault="007514D3" w:rsidP="00056799">
            <w:pPr>
              <w:bidi/>
              <w:spacing w:line="256" w:lineRule="auto"/>
              <w:jc w:val="both"/>
              <w:rPr>
                <w:rFonts w:ascii="David" w:hAnsi="David" w:cs="David"/>
                <w:u w:val="single"/>
                <w:rtl/>
              </w:rPr>
            </w:pPr>
          </w:p>
        </w:tc>
      </w:tr>
      <w:tr w:rsidR="007514D3" w:rsidRPr="005A56F4" w14:paraId="7E6D1EC6" w14:textId="77777777" w:rsidTr="00056799">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90BA3B1" w14:textId="77777777" w:rsidR="007514D3" w:rsidRPr="000168D5" w:rsidRDefault="007514D3" w:rsidP="00056799">
            <w:pPr>
              <w:pStyle w:val="a5"/>
              <w:rPr>
                <w:rFonts w:ascii="David" w:hAnsi="David" w:cs="David"/>
                <w:szCs w:val="24"/>
                <w:rtl/>
              </w:rPr>
            </w:pPr>
            <w:r w:rsidRPr="000168D5">
              <w:rPr>
                <w:rStyle w:val="a7"/>
                <w:rFonts w:ascii="David" w:hAnsi="David" w:cs="David"/>
                <w:sz w:val="24"/>
                <w:szCs w:val="24"/>
                <w:rtl/>
              </w:rPr>
              <w:t xml:space="preserve">המוסמכים להתחייב בשם המציע לצרכי מכרז זה </w:t>
            </w:r>
          </w:p>
          <w:p w14:paraId="5E939138" w14:textId="77777777" w:rsidR="007514D3" w:rsidRPr="005A56F4" w:rsidRDefault="007514D3" w:rsidP="00056799">
            <w:pPr>
              <w:pStyle w:val="a5"/>
              <w:rPr>
                <w:rFonts w:ascii="David" w:hAnsi="David" w:cs="David"/>
                <w:rtl/>
              </w:rPr>
            </w:pPr>
            <w:r w:rsidRPr="000168D5">
              <w:rPr>
                <w:rFonts w:ascii="David" w:hAnsi="David" w:cs="David"/>
                <w:i/>
                <w:iCs/>
                <w:sz w:val="22"/>
                <w:szCs w:val="22"/>
                <w:rtl/>
              </w:rPr>
              <w:t xml:space="preserve">(יש לציין - ביחד/לחוד, בצירוף חותמת החברה; </w:t>
            </w:r>
          </w:p>
        </w:tc>
        <w:tc>
          <w:tcPr>
            <w:tcW w:w="5424" w:type="dxa"/>
            <w:gridSpan w:val="2"/>
            <w:tcBorders>
              <w:top w:val="single" w:sz="4" w:space="0" w:color="auto"/>
              <w:left w:val="single" w:sz="4" w:space="0" w:color="auto"/>
              <w:bottom w:val="single" w:sz="4" w:space="0" w:color="auto"/>
              <w:right w:val="single" w:sz="4" w:space="0" w:color="auto"/>
            </w:tcBorders>
          </w:tcPr>
          <w:p w14:paraId="5E36FBF7" w14:textId="77777777" w:rsidR="007514D3" w:rsidRPr="005A56F4" w:rsidRDefault="007514D3" w:rsidP="00056799">
            <w:pPr>
              <w:pStyle w:val="11"/>
              <w:numPr>
                <w:ilvl w:val="0"/>
                <w:numId w:val="0"/>
              </w:numPr>
              <w:spacing w:before="0" w:after="0" w:line="240" w:lineRule="auto"/>
              <w:jc w:val="center"/>
              <w:rPr>
                <w:rtl/>
              </w:rPr>
            </w:pPr>
          </w:p>
        </w:tc>
      </w:tr>
    </w:tbl>
    <w:p w14:paraId="3B428F49" w14:textId="77777777" w:rsidR="007514D3" w:rsidRPr="005A56F4" w:rsidRDefault="007514D3" w:rsidP="007514D3">
      <w:pPr>
        <w:bidi/>
        <w:spacing w:line="256" w:lineRule="auto"/>
        <w:jc w:val="both"/>
        <w:rPr>
          <w:rFonts w:ascii="David" w:hAnsi="David" w:cs="David"/>
          <w:rtl/>
        </w:rPr>
      </w:pPr>
    </w:p>
    <w:p w14:paraId="037FB904" w14:textId="77777777" w:rsidR="007514D3" w:rsidRPr="005A56F4" w:rsidRDefault="007514D3" w:rsidP="007514D3">
      <w:pPr>
        <w:bidi/>
        <w:spacing w:line="256" w:lineRule="auto"/>
        <w:jc w:val="both"/>
        <w:rPr>
          <w:rFonts w:ascii="David" w:hAnsi="David" w:cs="David"/>
          <w:rtl/>
        </w:rPr>
      </w:pPr>
      <w:r w:rsidRPr="005A56F4">
        <w:rPr>
          <w:rFonts w:ascii="David" w:hAnsi="David" w:cs="David"/>
          <w:rtl/>
        </w:rPr>
        <w:t xml:space="preserve"> (להלן – "</w:t>
      </w:r>
      <w:r w:rsidRPr="005A56F4">
        <w:rPr>
          <w:rFonts w:ascii="David" w:hAnsi="David" w:cs="David"/>
          <w:b/>
          <w:bCs/>
          <w:rtl/>
        </w:rPr>
        <w:t>המצהיר</w:t>
      </w:r>
      <w:r w:rsidRPr="005A56F4">
        <w:rPr>
          <w:rFonts w:ascii="David" w:hAnsi="David" w:cs="David"/>
          <w:rtl/>
        </w:rPr>
        <w:t>")</w:t>
      </w:r>
    </w:p>
    <w:p w14:paraId="55E98B98" w14:textId="77777777" w:rsidR="007514D3" w:rsidRPr="005A56F4" w:rsidRDefault="007514D3" w:rsidP="007514D3">
      <w:pPr>
        <w:bidi/>
        <w:spacing w:line="360" w:lineRule="auto"/>
        <w:jc w:val="both"/>
        <w:rPr>
          <w:rFonts w:ascii="David" w:hAnsi="David" w:cs="David"/>
          <w:b/>
          <w:bCs/>
          <w:u w:val="single"/>
          <w:rtl/>
        </w:rPr>
      </w:pPr>
      <w:r w:rsidRPr="005A56F4">
        <w:rPr>
          <w:rFonts w:ascii="David" w:hAnsi="David" w:cs="David"/>
          <w:rtl/>
        </w:rPr>
        <w:t xml:space="preserve">מצהיר בשם המציע, </w:t>
      </w:r>
      <w:r w:rsidRPr="005A56F4">
        <w:rPr>
          <w:rFonts w:ascii="David" w:hAnsi="David" w:cs="David"/>
          <w:b/>
          <w:bCs/>
          <w:rtl/>
        </w:rPr>
        <w:t>במכרז שבנדון (</w:t>
      </w:r>
      <w:r w:rsidRPr="005A56F4">
        <w:rPr>
          <w:rFonts w:ascii="David" w:hAnsi="David" w:cs="David"/>
          <w:rtl/>
        </w:rPr>
        <w:t>להלן</w:t>
      </w:r>
      <w:r w:rsidRPr="005A56F4">
        <w:rPr>
          <w:rFonts w:ascii="David" w:hAnsi="David" w:cs="David"/>
          <w:b/>
          <w:bCs/>
          <w:rtl/>
        </w:rPr>
        <w:t>: "המכרז")</w:t>
      </w:r>
      <w:r w:rsidRPr="005A56F4">
        <w:rPr>
          <w:rFonts w:ascii="David" w:hAnsi="David" w:cs="David"/>
          <w:rtl/>
        </w:rPr>
        <w:t xml:space="preserve">, המבקש להתקשר עם </w:t>
      </w:r>
      <w:r>
        <w:rPr>
          <w:rFonts w:ascii="David" w:hAnsi="David" w:cs="David"/>
          <w:rtl/>
        </w:rPr>
        <w:t>חטיבה</w:t>
      </w:r>
      <w:r w:rsidRPr="005A56F4">
        <w:rPr>
          <w:rFonts w:ascii="David" w:hAnsi="David" w:cs="David"/>
          <w:rtl/>
        </w:rPr>
        <w:t>:</w:t>
      </w:r>
    </w:p>
    <w:tbl>
      <w:tblPr>
        <w:bidiVisual/>
        <w:tblW w:w="9005" w:type="dxa"/>
        <w:tblInd w:w="9" w:type="dxa"/>
        <w:tblLook w:val="04A0" w:firstRow="1" w:lastRow="0" w:firstColumn="1" w:lastColumn="0" w:noHBand="0" w:noVBand="1"/>
      </w:tblPr>
      <w:tblGrid>
        <w:gridCol w:w="4247"/>
        <w:gridCol w:w="4758"/>
      </w:tblGrid>
      <w:tr w:rsidR="007514D3" w:rsidRPr="005A56F4" w14:paraId="59DD1F8E" w14:textId="77777777" w:rsidTr="000567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B9D2872"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5725A2A3" w14:textId="77777777" w:rsidR="007514D3" w:rsidRPr="005A56F4" w:rsidRDefault="007514D3" w:rsidP="00056799">
            <w:pPr>
              <w:bidi/>
              <w:spacing w:line="256" w:lineRule="auto"/>
              <w:jc w:val="both"/>
              <w:rPr>
                <w:rFonts w:ascii="David" w:hAnsi="David" w:cs="David"/>
                <w:u w:val="single"/>
                <w:rtl/>
              </w:rPr>
            </w:pPr>
          </w:p>
        </w:tc>
      </w:tr>
      <w:tr w:rsidR="007514D3" w:rsidRPr="005A56F4" w14:paraId="7DE58CD1" w14:textId="77777777" w:rsidTr="00056799">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3106A59"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77CC910D" w14:textId="77777777" w:rsidR="007514D3" w:rsidRPr="005A56F4" w:rsidRDefault="007514D3" w:rsidP="00056799">
            <w:pPr>
              <w:bidi/>
              <w:spacing w:line="256" w:lineRule="auto"/>
              <w:jc w:val="both"/>
              <w:rPr>
                <w:rFonts w:ascii="David" w:hAnsi="David" w:cs="David"/>
                <w:u w:val="single"/>
                <w:rtl/>
              </w:rPr>
            </w:pPr>
          </w:p>
        </w:tc>
      </w:tr>
      <w:tr w:rsidR="007514D3" w:rsidRPr="005A56F4" w14:paraId="53F07F65" w14:textId="77777777" w:rsidTr="000567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A5819BF"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50E09CE9" w14:textId="77777777" w:rsidR="007514D3" w:rsidRPr="005A56F4" w:rsidRDefault="007514D3" w:rsidP="00056799">
            <w:pPr>
              <w:bidi/>
              <w:spacing w:line="256" w:lineRule="auto"/>
              <w:jc w:val="both"/>
              <w:rPr>
                <w:rFonts w:ascii="David" w:hAnsi="David" w:cs="David"/>
                <w:u w:val="single"/>
                <w:rtl/>
              </w:rPr>
            </w:pPr>
          </w:p>
        </w:tc>
      </w:tr>
      <w:tr w:rsidR="007514D3" w:rsidRPr="005A56F4" w14:paraId="6846A65F" w14:textId="77777777" w:rsidTr="000567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C541CFC"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51E8BA79" w14:textId="77777777" w:rsidR="007514D3" w:rsidRPr="005A56F4" w:rsidRDefault="007514D3" w:rsidP="00056799">
            <w:pPr>
              <w:bidi/>
              <w:spacing w:line="256" w:lineRule="auto"/>
              <w:jc w:val="both"/>
              <w:rPr>
                <w:rFonts w:ascii="David" w:hAnsi="David" w:cs="David"/>
                <w:u w:val="single"/>
                <w:rtl/>
              </w:rPr>
            </w:pPr>
          </w:p>
        </w:tc>
      </w:tr>
      <w:tr w:rsidR="007514D3" w:rsidRPr="005A56F4" w14:paraId="2740232B" w14:textId="77777777" w:rsidTr="000567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969725C"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5D552A2F" w14:textId="77777777" w:rsidR="007514D3" w:rsidRPr="005A56F4" w:rsidRDefault="007514D3" w:rsidP="00056799">
            <w:pPr>
              <w:bidi/>
              <w:spacing w:line="256" w:lineRule="auto"/>
              <w:jc w:val="both"/>
              <w:rPr>
                <w:rFonts w:ascii="David" w:hAnsi="David" w:cs="David"/>
                <w:u w:val="single"/>
                <w:rtl/>
              </w:rPr>
            </w:pPr>
          </w:p>
        </w:tc>
      </w:tr>
      <w:tr w:rsidR="007514D3" w:rsidRPr="005A56F4" w14:paraId="1ECB2409" w14:textId="77777777" w:rsidTr="000567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91F725" w14:textId="77777777" w:rsidR="007514D3" w:rsidRPr="005A56F4" w:rsidRDefault="007514D3" w:rsidP="00056799">
            <w:pPr>
              <w:bidi/>
              <w:spacing w:line="256" w:lineRule="auto"/>
              <w:jc w:val="both"/>
              <w:rPr>
                <w:rFonts w:ascii="David" w:hAnsi="David" w:cs="David"/>
                <w:rtl/>
              </w:rPr>
            </w:pPr>
            <w:r w:rsidRPr="005A56F4">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14C32E12" w14:textId="77777777" w:rsidR="007514D3" w:rsidRPr="005A56F4" w:rsidRDefault="007514D3" w:rsidP="00056799">
            <w:pPr>
              <w:bidi/>
              <w:spacing w:line="256" w:lineRule="auto"/>
              <w:jc w:val="both"/>
              <w:rPr>
                <w:rFonts w:ascii="David" w:hAnsi="David" w:cs="David"/>
                <w:u w:val="single"/>
                <w:rtl/>
              </w:rPr>
            </w:pPr>
          </w:p>
        </w:tc>
      </w:tr>
    </w:tbl>
    <w:p w14:paraId="72322949" w14:textId="77777777" w:rsidR="007514D3" w:rsidRPr="005A56F4" w:rsidRDefault="007514D3" w:rsidP="007514D3">
      <w:pPr>
        <w:bidi/>
        <w:spacing w:line="256" w:lineRule="auto"/>
        <w:jc w:val="both"/>
        <w:rPr>
          <w:rFonts w:ascii="David" w:hAnsi="David" w:cs="David"/>
          <w:rtl/>
        </w:rPr>
      </w:pPr>
    </w:p>
    <w:p w14:paraId="0966C252" w14:textId="77777777" w:rsidR="007514D3" w:rsidRPr="005A56F4" w:rsidRDefault="007514D3" w:rsidP="007514D3">
      <w:pPr>
        <w:bidi/>
        <w:spacing w:line="256" w:lineRule="auto"/>
        <w:jc w:val="both"/>
        <w:rPr>
          <w:rFonts w:ascii="David" w:hAnsi="David" w:cs="David"/>
          <w:rtl/>
        </w:rPr>
      </w:pPr>
      <w:r w:rsidRPr="005A56F4">
        <w:rPr>
          <w:rFonts w:ascii="David" w:hAnsi="David" w:cs="David"/>
          <w:rtl/>
        </w:rPr>
        <w:t xml:space="preserve">(להלן: </w:t>
      </w:r>
      <w:r w:rsidRPr="005A56F4">
        <w:rPr>
          <w:rFonts w:ascii="David" w:hAnsi="David" w:cs="David"/>
          <w:b/>
          <w:bCs/>
          <w:rtl/>
        </w:rPr>
        <w:t>"המציע")</w:t>
      </w:r>
    </w:p>
    <w:p w14:paraId="46396D60" w14:textId="77777777" w:rsidR="007514D3" w:rsidRPr="005A56F4" w:rsidRDefault="007514D3" w:rsidP="007514D3">
      <w:pPr>
        <w:bidi/>
        <w:spacing w:line="256" w:lineRule="auto"/>
        <w:jc w:val="both"/>
        <w:rPr>
          <w:rFonts w:ascii="David" w:hAnsi="David" w:cs="David"/>
          <w:rtl/>
        </w:rPr>
      </w:pPr>
    </w:p>
    <w:p w14:paraId="2425CE73" w14:textId="77777777" w:rsidR="007514D3" w:rsidRPr="005A56F4" w:rsidRDefault="007514D3" w:rsidP="007514D3">
      <w:pPr>
        <w:bidi/>
        <w:spacing w:line="256" w:lineRule="auto"/>
        <w:jc w:val="both"/>
        <w:rPr>
          <w:rFonts w:ascii="David" w:hAnsi="David" w:cs="David"/>
          <w:b/>
          <w:bCs/>
          <w:u w:val="single"/>
          <w:rtl/>
        </w:rPr>
      </w:pPr>
      <w:r w:rsidRPr="005A56F4">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596DCBB2" w14:textId="77777777" w:rsidR="007514D3" w:rsidRPr="005A56F4" w:rsidRDefault="007514D3" w:rsidP="007514D3">
      <w:pPr>
        <w:spacing w:after="160" w:line="259" w:lineRule="auto"/>
        <w:rPr>
          <w:rFonts w:ascii="David" w:hAnsi="David" w:cs="David"/>
          <w:b/>
          <w:bCs/>
        </w:rPr>
      </w:pPr>
      <w:r w:rsidRPr="005A56F4">
        <w:rPr>
          <w:rFonts w:ascii="David" w:hAnsi="David" w:cs="David"/>
          <w:b/>
          <w:bCs/>
          <w:rtl/>
        </w:rPr>
        <w:br w:type="page"/>
      </w:r>
    </w:p>
    <w:p w14:paraId="642C5529" w14:textId="77777777" w:rsidR="007514D3" w:rsidRPr="005A56F4" w:rsidRDefault="007514D3" w:rsidP="007514D3">
      <w:pPr>
        <w:bidi/>
        <w:spacing w:line="256" w:lineRule="auto"/>
        <w:jc w:val="both"/>
        <w:rPr>
          <w:rFonts w:ascii="David" w:hAnsi="David" w:cs="David"/>
          <w:b/>
          <w:bCs/>
          <w:rtl/>
        </w:rPr>
      </w:pPr>
    </w:p>
    <w:p w14:paraId="13CBFC82" w14:textId="77777777" w:rsidR="007514D3" w:rsidRDefault="007514D3" w:rsidP="007514D3">
      <w:pPr>
        <w:bidi/>
        <w:spacing w:line="256" w:lineRule="auto"/>
        <w:jc w:val="both"/>
        <w:rPr>
          <w:rFonts w:ascii="David" w:hAnsi="David" w:cs="David"/>
          <w:b/>
          <w:bCs/>
          <w:u w:val="single"/>
          <w:rtl/>
        </w:rPr>
      </w:pPr>
      <w:r w:rsidRPr="005A56F4">
        <w:rPr>
          <w:rFonts w:ascii="David" w:hAnsi="David" w:cs="David"/>
          <w:b/>
          <w:bCs/>
          <w:u w:val="single"/>
          <w:rtl/>
        </w:rPr>
        <w:t>הצהרות המציע לעניין עמידתו בתנאי הסף המנהליים</w:t>
      </w:r>
    </w:p>
    <w:p w14:paraId="13A2CF50" w14:textId="77777777" w:rsidR="007514D3" w:rsidRPr="005A56F4" w:rsidRDefault="007514D3" w:rsidP="007514D3">
      <w:pPr>
        <w:bidi/>
        <w:spacing w:line="256" w:lineRule="auto"/>
        <w:jc w:val="both"/>
        <w:rPr>
          <w:rFonts w:ascii="David" w:hAnsi="David" w:cs="David"/>
          <w:b/>
          <w:bCs/>
          <w:u w:val="single"/>
          <w:rtl/>
        </w:rPr>
      </w:pPr>
    </w:p>
    <w:p w14:paraId="67F7D97F" w14:textId="77777777" w:rsidR="007514D3" w:rsidRPr="005A56F4" w:rsidRDefault="007514D3" w:rsidP="007514D3">
      <w:pPr>
        <w:pStyle w:val="a4"/>
        <w:numPr>
          <w:ilvl w:val="0"/>
          <w:numId w:val="2"/>
        </w:numPr>
        <w:spacing w:before="0" w:after="160"/>
        <w:rPr>
          <w:rFonts w:ascii="David" w:hAnsi="David" w:cs="David"/>
          <w:szCs w:val="24"/>
          <w:rtl/>
        </w:rPr>
      </w:pPr>
      <w:r w:rsidRPr="005A56F4">
        <w:rPr>
          <w:rFonts w:ascii="David" w:hAnsi="David" w:cs="David"/>
          <w:szCs w:val="24"/>
          <w:rtl/>
        </w:rPr>
        <w:t xml:space="preserve">המציע הינו יישות משפטית הרשומה כדין בישראל - מצ"ב </w:t>
      </w:r>
      <w:r w:rsidRPr="005A56F4">
        <w:rPr>
          <w:rFonts w:ascii="David" w:hAnsi="David" w:cs="David"/>
          <w:b/>
          <w:bCs/>
          <w:szCs w:val="24"/>
          <w:u w:val="single"/>
          <w:rtl/>
        </w:rPr>
        <w:t>בנספח ג1 - 1</w:t>
      </w:r>
      <w:r w:rsidRPr="005A56F4">
        <w:rPr>
          <w:rFonts w:ascii="David" w:hAnsi="David" w:cs="David"/>
          <w:szCs w:val="24"/>
          <w:rtl/>
        </w:rPr>
        <w:t xml:space="preserve"> לתצהיר זה העתק של תעודת ההתאגדות. </w:t>
      </w:r>
    </w:p>
    <w:p w14:paraId="2A5FC823" w14:textId="77777777" w:rsidR="007514D3" w:rsidRPr="005A56F4" w:rsidRDefault="007514D3" w:rsidP="007514D3">
      <w:pPr>
        <w:pStyle w:val="a4"/>
        <w:numPr>
          <w:ilvl w:val="0"/>
          <w:numId w:val="2"/>
        </w:numPr>
        <w:spacing w:before="0" w:after="160"/>
        <w:rPr>
          <w:rFonts w:ascii="David" w:hAnsi="David" w:cs="David"/>
          <w:szCs w:val="24"/>
        </w:rPr>
      </w:pPr>
      <w:r w:rsidRPr="005A56F4">
        <w:rPr>
          <w:rFonts w:ascii="David" w:hAnsi="David" w:cs="David"/>
          <w:szCs w:val="24"/>
          <w:rtl/>
        </w:rPr>
        <w:t>למציע האישורים הנדרשים בהתאם לחוק עסקאות גופים ציבוריים, התשל"ו-1976 (להלן: "</w:t>
      </w:r>
      <w:r w:rsidRPr="005A56F4">
        <w:rPr>
          <w:rFonts w:ascii="David" w:hAnsi="David" w:cs="David"/>
          <w:b/>
          <w:bCs/>
          <w:szCs w:val="24"/>
          <w:rtl/>
        </w:rPr>
        <w:t xml:space="preserve">חוק עסקאות גופים ציבוריים") </w:t>
      </w:r>
      <w:r w:rsidRPr="005A56F4">
        <w:rPr>
          <w:rFonts w:ascii="David" w:hAnsi="David" w:cs="David"/>
          <w:szCs w:val="24"/>
          <w:rtl/>
        </w:rPr>
        <w:t>והוא עומד בתנאים ובהוראות הנדרשים לפי חוק זה, לרבות:</w:t>
      </w:r>
    </w:p>
    <w:p w14:paraId="378DA8E1" w14:textId="77777777" w:rsidR="007514D3" w:rsidRPr="005A56F4" w:rsidRDefault="007514D3" w:rsidP="007514D3">
      <w:pPr>
        <w:pStyle w:val="a4"/>
        <w:numPr>
          <w:ilvl w:val="1"/>
          <w:numId w:val="2"/>
        </w:numPr>
        <w:spacing w:before="0" w:after="160"/>
        <w:ind w:left="857"/>
        <w:rPr>
          <w:rFonts w:ascii="David" w:hAnsi="David" w:cs="David"/>
          <w:b/>
          <w:bCs/>
          <w:szCs w:val="24"/>
          <w:u w:val="single"/>
          <w:rtl/>
        </w:rPr>
      </w:pPr>
      <w:r w:rsidRPr="005A56F4">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5A56F4">
        <w:rPr>
          <w:rFonts w:ascii="David" w:hAnsi="David" w:cs="David"/>
          <w:b/>
          <w:bCs/>
          <w:szCs w:val="24"/>
          <w:u w:val="single"/>
          <w:rtl/>
        </w:rPr>
        <w:t>בנספח ג1 – 2</w:t>
      </w:r>
      <w:r w:rsidRPr="005A56F4">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5A56F4">
        <w:rPr>
          <w:rFonts w:ascii="David" w:hAnsi="David" w:cs="David"/>
          <w:rtl/>
        </w:rPr>
        <w:t xml:space="preserve">. </w:t>
      </w:r>
    </w:p>
    <w:p w14:paraId="50948220" w14:textId="77777777" w:rsidR="007514D3" w:rsidRPr="005A56F4" w:rsidRDefault="007514D3" w:rsidP="007514D3">
      <w:pPr>
        <w:pStyle w:val="a4"/>
        <w:numPr>
          <w:ilvl w:val="1"/>
          <w:numId w:val="2"/>
        </w:numPr>
        <w:spacing w:before="0" w:after="160"/>
        <w:ind w:left="857"/>
        <w:rPr>
          <w:rFonts w:ascii="David" w:hAnsi="David" w:cs="David"/>
          <w:rtl/>
        </w:rPr>
      </w:pPr>
      <w:r w:rsidRPr="005A56F4">
        <w:rPr>
          <w:rFonts w:ascii="David" w:hAnsi="David" w:cs="David"/>
          <w:szCs w:val="24"/>
          <w:rtl/>
        </w:rPr>
        <w:t>המציע עומד בדרישות סעיפים 2ב ו- 2ב1 לחוק עסקאות גופים ציבוריים, התשל"ו-1976 לעניין תשלום שכר מינימום, העסקת עובדים זרים כדין ומתן ייצוג הולם לאנשים עם מוגבלות.</w:t>
      </w:r>
      <w:r>
        <w:rPr>
          <w:rFonts w:ascii="David" w:hAnsi="David" w:cs="David"/>
          <w:szCs w:val="24"/>
          <w:rtl/>
        </w:rPr>
        <w:t xml:space="preserve"> </w:t>
      </w:r>
    </w:p>
    <w:p w14:paraId="6C50DCEA" w14:textId="77777777" w:rsidR="007514D3" w:rsidRPr="005A56F4" w:rsidRDefault="007514D3" w:rsidP="007514D3">
      <w:pPr>
        <w:pStyle w:val="a4"/>
        <w:numPr>
          <w:ilvl w:val="1"/>
          <w:numId w:val="2"/>
        </w:numPr>
        <w:spacing w:before="0" w:after="160"/>
        <w:ind w:left="857"/>
        <w:rPr>
          <w:rFonts w:ascii="David" w:hAnsi="David" w:cs="David"/>
          <w:szCs w:val="24"/>
        </w:rPr>
      </w:pPr>
      <w:r w:rsidRPr="005A56F4">
        <w:rPr>
          <w:rFonts w:ascii="David" w:hAnsi="David" w:cs="David"/>
          <w:szCs w:val="24"/>
          <w:rtl/>
        </w:rPr>
        <w:t xml:space="preserve">המציע עומד בדרישות לעניין תשלום שכר מינימום והעסקת עובדים זרים כדין המצהיר מצהיר בשם המציע </w:t>
      </w:r>
      <w:r w:rsidRPr="005A56F4">
        <w:rPr>
          <w:rFonts w:ascii="David" w:hAnsi="David" w:cs="David"/>
          <w:szCs w:val="24"/>
          <w:u w:val="single"/>
          <w:rtl/>
        </w:rPr>
        <w:t>(</w:t>
      </w:r>
      <w:r w:rsidRPr="005A56F4">
        <w:rPr>
          <w:rFonts w:ascii="David" w:hAnsi="David" w:cs="David"/>
          <w:szCs w:val="24"/>
          <w:u w:val="single"/>
          <w:rtl/>
          <w:lang w:eastAsia="he-IL"/>
        </w:rPr>
        <w:t xml:space="preserve">יש לסמן </w:t>
      </w:r>
      <w:r w:rsidRPr="005A56F4">
        <w:rPr>
          <w:rFonts w:ascii="David" w:hAnsi="David" w:cs="David"/>
          <w:szCs w:val="24"/>
          <w:u w:val="single"/>
        </w:rPr>
        <w:t>X</w:t>
      </w:r>
      <w:r w:rsidRPr="005A56F4">
        <w:rPr>
          <w:rFonts w:ascii="David" w:hAnsi="David" w:cs="David"/>
          <w:szCs w:val="24"/>
          <w:u w:val="single"/>
          <w:rtl/>
          <w:lang w:eastAsia="he-IL"/>
        </w:rPr>
        <w:t xml:space="preserve"> במשבצת המתאימה</w:t>
      </w:r>
      <w:r w:rsidRPr="005A56F4">
        <w:rPr>
          <w:rFonts w:ascii="David" w:hAnsi="David" w:cs="David"/>
          <w:szCs w:val="24"/>
          <w:u w:val="single"/>
          <w:rtl/>
        </w:rPr>
        <w:t>):</w:t>
      </w:r>
      <w:r w:rsidRPr="005A56F4">
        <w:rPr>
          <w:rFonts w:ascii="David" w:hAnsi="David" w:cs="David"/>
          <w:szCs w:val="24"/>
          <w:rtl/>
        </w:rPr>
        <w:t>.</w:t>
      </w:r>
    </w:p>
    <w:p w14:paraId="7537EE4C" w14:textId="77777777" w:rsidR="007514D3" w:rsidRPr="005A56F4" w:rsidRDefault="007514D3" w:rsidP="007514D3">
      <w:pPr>
        <w:numPr>
          <w:ilvl w:val="0"/>
          <w:numId w:val="3"/>
        </w:numPr>
        <w:bidi/>
        <w:spacing w:after="160" w:line="256" w:lineRule="auto"/>
        <w:ind w:left="1382" w:hanging="426"/>
        <w:jc w:val="both"/>
        <w:rPr>
          <w:rFonts w:ascii="David" w:hAnsi="David" w:cs="David"/>
          <w:rtl/>
        </w:rPr>
      </w:pPr>
      <w:r w:rsidRPr="005A56F4">
        <w:rPr>
          <w:rFonts w:ascii="David" w:hAnsi="David" w:cs="David"/>
          <w:u w:val="single"/>
          <w:rtl/>
        </w:rPr>
        <w:t>המציע או בעל זיקה אליו לא הורשעו</w:t>
      </w:r>
      <w:r w:rsidRPr="005A56F4">
        <w:rPr>
          <w:rFonts w:ascii="David" w:hAnsi="David" w:cs="David"/>
          <w:rtl/>
        </w:rPr>
        <w:t xml:space="preserve"> ביותר משתי עבירות עד למועד האחרון להגשת ההצעות במכרז (להלן: "</w:t>
      </w:r>
      <w:r w:rsidRPr="005A56F4">
        <w:rPr>
          <w:rFonts w:ascii="David" w:hAnsi="David" w:cs="David"/>
          <w:b/>
          <w:bCs/>
          <w:rtl/>
        </w:rPr>
        <w:t>מועד ההגשה</w:t>
      </w:r>
      <w:r w:rsidRPr="005A56F4">
        <w:rPr>
          <w:rFonts w:ascii="David" w:hAnsi="David" w:cs="David"/>
          <w:rtl/>
        </w:rPr>
        <w:t>") מטעם המציע במכרז.</w:t>
      </w:r>
    </w:p>
    <w:p w14:paraId="7DBDCC05" w14:textId="77777777" w:rsidR="007514D3" w:rsidRPr="005A56F4" w:rsidRDefault="007514D3" w:rsidP="007514D3">
      <w:pPr>
        <w:numPr>
          <w:ilvl w:val="0"/>
          <w:numId w:val="3"/>
        </w:numPr>
        <w:bidi/>
        <w:spacing w:after="160" w:line="256" w:lineRule="auto"/>
        <w:ind w:left="1382" w:hanging="426"/>
        <w:jc w:val="both"/>
        <w:rPr>
          <w:rFonts w:ascii="David" w:hAnsi="David" w:cs="David"/>
          <w:rtl/>
        </w:rPr>
      </w:pPr>
      <w:r w:rsidRPr="005A56F4">
        <w:rPr>
          <w:rFonts w:ascii="David" w:hAnsi="David" w:cs="David"/>
          <w:rtl/>
        </w:rPr>
        <w:t xml:space="preserve">המציע או בעל זיקה אליו </w:t>
      </w:r>
      <w:r w:rsidRPr="005A56F4">
        <w:rPr>
          <w:rFonts w:ascii="David" w:hAnsi="David" w:cs="David"/>
          <w:b/>
          <w:bCs/>
          <w:rtl/>
        </w:rPr>
        <w:t>הורשעו</w:t>
      </w:r>
      <w:r w:rsidRPr="005A56F4">
        <w:rPr>
          <w:rFonts w:ascii="David" w:hAnsi="David" w:cs="David"/>
          <w:rtl/>
        </w:rPr>
        <w:t xml:space="preserve"> בפסק דין ביותר משתי עבירות ו</w:t>
      </w:r>
      <w:r w:rsidRPr="005A56F4">
        <w:rPr>
          <w:rFonts w:ascii="David" w:hAnsi="David" w:cs="David"/>
          <w:b/>
          <w:bCs/>
          <w:rtl/>
        </w:rPr>
        <w:t>חלפה שנה אחת</w:t>
      </w:r>
      <w:r w:rsidRPr="005A56F4">
        <w:rPr>
          <w:rFonts w:ascii="David" w:hAnsi="David" w:cs="David"/>
          <w:rtl/>
        </w:rPr>
        <w:t xml:space="preserve"> לפחות ממועד ההרשעה האחרונה ועד למועד ההגשה.</w:t>
      </w:r>
    </w:p>
    <w:p w14:paraId="7548EA1A" w14:textId="77777777" w:rsidR="007514D3" w:rsidRPr="005A56F4" w:rsidRDefault="007514D3" w:rsidP="007514D3">
      <w:pPr>
        <w:bidi/>
        <w:spacing w:line="256" w:lineRule="auto"/>
        <w:ind w:left="815"/>
        <w:jc w:val="both"/>
        <w:rPr>
          <w:rFonts w:ascii="David" w:hAnsi="David" w:cs="David"/>
          <w:rtl/>
        </w:rPr>
      </w:pPr>
      <w:r w:rsidRPr="005A56F4">
        <w:rPr>
          <w:rFonts w:ascii="David" w:hAnsi="David" w:cs="David"/>
          <w:rtl/>
        </w:rPr>
        <w:t>בסעיף זה לתצהירי, תהיה למונחים "</w:t>
      </w:r>
      <w:r w:rsidRPr="005A56F4">
        <w:rPr>
          <w:rFonts w:ascii="David" w:hAnsi="David" w:cs="David"/>
          <w:b/>
          <w:bCs/>
          <w:rtl/>
        </w:rPr>
        <w:t>בעל זיקה</w:t>
      </w:r>
      <w:r w:rsidRPr="005A56F4">
        <w:rPr>
          <w:rFonts w:ascii="David" w:hAnsi="David" w:cs="David"/>
          <w:rtl/>
        </w:rPr>
        <w:t>", "</w:t>
      </w:r>
      <w:r w:rsidRPr="005A56F4">
        <w:rPr>
          <w:rFonts w:ascii="David" w:hAnsi="David" w:cs="David"/>
          <w:b/>
          <w:bCs/>
          <w:rtl/>
        </w:rPr>
        <w:t>עבירה</w:t>
      </w:r>
      <w:r w:rsidRPr="005A56F4">
        <w:rPr>
          <w:rFonts w:ascii="David" w:hAnsi="David" w:cs="David"/>
          <w:rtl/>
        </w:rPr>
        <w:t>" ו-"</w:t>
      </w:r>
      <w:r w:rsidRPr="005A56F4">
        <w:rPr>
          <w:rFonts w:ascii="David" w:hAnsi="David" w:cs="David"/>
          <w:b/>
          <w:bCs/>
          <w:rtl/>
        </w:rPr>
        <w:t>הורשע</w:t>
      </w:r>
      <w:r w:rsidRPr="005A56F4">
        <w:rPr>
          <w:rFonts w:ascii="David" w:hAnsi="David" w:cs="David"/>
          <w:rtl/>
        </w:rPr>
        <w:t>" המשמעות שמוגדרת להם בחוק עסקאות גופים ציבוריים.</w:t>
      </w:r>
    </w:p>
    <w:p w14:paraId="0949E541" w14:textId="77777777" w:rsidR="007514D3" w:rsidRPr="005A56F4" w:rsidRDefault="007514D3" w:rsidP="007514D3">
      <w:pPr>
        <w:bidi/>
        <w:spacing w:line="256" w:lineRule="auto"/>
        <w:ind w:left="815"/>
        <w:jc w:val="both"/>
        <w:rPr>
          <w:rFonts w:ascii="David" w:hAnsi="David" w:cs="David"/>
          <w:rtl/>
        </w:rPr>
      </w:pPr>
    </w:p>
    <w:p w14:paraId="72ECA130" w14:textId="77777777" w:rsidR="007514D3" w:rsidRPr="005A56F4" w:rsidRDefault="007514D3" w:rsidP="007514D3">
      <w:pPr>
        <w:pStyle w:val="a4"/>
        <w:numPr>
          <w:ilvl w:val="1"/>
          <w:numId w:val="2"/>
        </w:numPr>
        <w:spacing w:before="0" w:after="80" w:line="259" w:lineRule="auto"/>
        <w:ind w:left="857"/>
        <w:jc w:val="left"/>
        <w:rPr>
          <w:rFonts w:ascii="David" w:hAnsi="David" w:cs="David"/>
          <w:i/>
          <w:iCs/>
          <w:szCs w:val="24"/>
          <w:u w:val="single"/>
        </w:rPr>
      </w:pPr>
      <w:r w:rsidRPr="005A56F4">
        <w:rPr>
          <w:rFonts w:ascii="David" w:eastAsia="Calibri" w:hAnsi="David" w:cs="David"/>
          <w:szCs w:val="24"/>
          <w:rtl/>
        </w:rPr>
        <w:t>לעניין חוק</w:t>
      </w:r>
      <w:r w:rsidRPr="005A56F4">
        <w:rPr>
          <w:rFonts w:ascii="David" w:eastAsia="Calibri" w:hAnsi="David" w:cs="David"/>
          <w:szCs w:val="24"/>
        </w:rPr>
        <w:t xml:space="preserve"> </w:t>
      </w:r>
      <w:r w:rsidRPr="005A56F4">
        <w:rPr>
          <w:rFonts w:ascii="David" w:eastAsia="Calibri" w:hAnsi="David" w:cs="David"/>
          <w:szCs w:val="24"/>
          <w:rtl/>
        </w:rPr>
        <w:t>שוויון</w:t>
      </w:r>
      <w:r w:rsidRPr="005A56F4">
        <w:rPr>
          <w:rFonts w:ascii="David" w:eastAsia="Calibri" w:hAnsi="David" w:cs="David"/>
          <w:szCs w:val="24"/>
        </w:rPr>
        <w:t xml:space="preserve"> </w:t>
      </w:r>
      <w:r w:rsidRPr="005A56F4">
        <w:rPr>
          <w:rFonts w:ascii="David" w:eastAsia="Calibri" w:hAnsi="David" w:cs="David"/>
          <w:szCs w:val="24"/>
          <w:rtl/>
        </w:rPr>
        <w:t>זכויות</w:t>
      </w:r>
      <w:r w:rsidRPr="005A56F4">
        <w:rPr>
          <w:rFonts w:ascii="David" w:eastAsia="Calibri" w:hAnsi="David" w:cs="David"/>
          <w:szCs w:val="24"/>
        </w:rPr>
        <w:t xml:space="preserve"> </w:t>
      </w:r>
      <w:r w:rsidRPr="005A56F4">
        <w:rPr>
          <w:rFonts w:ascii="David" w:eastAsia="Calibri" w:hAnsi="David" w:cs="David"/>
          <w:szCs w:val="24"/>
          <w:rtl/>
        </w:rPr>
        <w:t>לאנשים</w:t>
      </w:r>
      <w:r w:rsidRPr="005A56F4">
        <w:rPr>
          <w:rFonts w:ascii="David" w:eastAsia="Calibri" w:hAnsi="David" w:cs="David"/>
          <w:szCs w:val="24"/>
        </w:rPr>
        <w:t xml:space="preserve"> </w:t>
      </w:r>
      <w:r w:rsidRPr="005A56F4">
        <w:rPr>
          <w:rFonts w:ascii="David" w:eastAsia="Calibri" w:hAnsi="David" w:cs="David"/>
          <w:szCs w:val="24"/>
          <w:rtl/>
        </w:rPr>
        <w:t xml:space="preserve">עם מוגבלות, התשנ"ח-1998 </w:t>
      </w:r>
      <w:r w:rsidRPr="005A56F4">
        <w:rPr>
          <w:rFonts w:ascii="David" w:hAnsi="David" w:cs="David"/>
          <w:szCs w:val="24"/>
          <w:rtl/>
        </w:rPr>
        <w:t xml:space="preserve">עומד בדרישות ס' 2ב1 לחוק עסקאות גופים ציבוריים, בעניין ייצוג הולם לאנשים עם מוגבלות, באופן הבא: </w:t>
      </w:r>
      <w:r w:rsidRPr="005A56F4">
        <w:rPr>
          <w:rFonts w:ascii="David" w:hAnsi="David" w:cs="David"/>
          <w:szCs w:val="24"/>
          <w:u w:val="single"/>
          <w:rtl/>
        </w:rPr>
        <w:t>(</w:t>
      </w:r>
      <w:r w:rsidRPr="005A56F4">
        <w:rPr>
          <w:rFonts w:ascii="David" w:hAnsi="David" w:cs="David"/>
          <w:szCs w:val="24"/>
          <w:u w:val="single"/>
          <w:rtl/>
          <w:lang w:eastAsia="he-IL"/>
        </w:rPr>
        <w:t xml:space="preserve">יש לסמן </w:t>
      </w:r>
      <w:r w:rsidRPr="005A56F4">
        <w:rPr>
          <w:rFonts w:ascii="David" w:hAnsi="David" w:cs="David"/>
          <w:szCs w:val="24"/>
          <w:u w:val="single"/>
        </w:rPr>
        <w:t>X</w:t>
      </w:r>
      <w:r w:rsidRPr="005A56F4">
        <w:rPr>
          <w:rFonts w:ascii="David" w:hAnsi="David" w:cs="David"/>
          <w:szCs w:val="24"/>
          <w:u w:val="single"/>
          <w:rtl/>
          <w:lang w:eastAsia="he-IL"/>
        </w:rPr>
        <w:t xml:space="preserve"> במשבצת המתאימה</w:t>
      </w:r>
      <w:r w:rsidRPr="005A56F4">
        <w:rPr>
          <w:rFonts w:ascii="David" w:hAnsi="David" w:cs="David"/>
          <w:szCs w:val="24"/>
          <w:u w:val="single"/>
          <w:rtl/>
        </w:rPr>
        <w:t>):</w:t>
      </w:r>
    </w:p>
    <w:p w14:paraId="7AF09F93" w14:textId="77777777" w:rsidR="007514D3" w:rsidRPr="005A56F4" w:rsidRDefault="007514D3" w:rsidP="007514D3">
      <w:pPr>
        <w:pStyle w:val="a4"/>
        <w:numPr>
          <w:ilvl w:val="2"/>
          <w:numId w:val="2"/>
        </w:numPr>
        <w:spacing w:before="0" w:after="160" w:line="259" w:lineRule="auto"/>
        <w:ind w:left="1496"/>
        <w:jc w:val="left"/>
        <w:rPr>
          <w:rFonts w:ascii="David" w:hAnsi="David" w:cs="David"/>
          <w:szCs w:val="24"/>
          <w:rtl/>
        </w:rPr>
      </w:pPr>
      <w:r w:rsidRPr="005A56F4">
        <w:rPr>
          <w:rFonts w:ascii="David" w:hAnsi="David" w:cs="David"/>
          <w:szCs w:val="24"/>
          <w:rtl/>
        </w:rPr>
        <w:t>הוראות סעיף 9 לחוק שוויון זכויות לאנשים עם מוגבלות, התשנ"ח-1998 (להלן: "חוק שוויון זכויות") לא חלות על המציע.</w:t>
      </w:r>
    </w:p>
    <w:p w14:paraId="7C26D564" w14:textId="77777777" w:rsidR="007514D3" w:rsidRPr="005A56F4" w:rsidRDefault="007514D3" w:rsidP="007514D3">
      <w:pPr>
        <w:pStyle w:val="a4"/>
        <w:numPr>
          <w:ilvl w:val="2"/>
          <w:numId w:val="2"/>
        </w:numPr>
        <w:spacing w:before="0" w:after="160" w:line="259" w:lineRule="auto"/>
        <w:ind w:left="1496"/>
        <w:jc w:val="left"/>
        <w:rPr>
          <w:rFonts w:ascii="David" w:hAnsi="David" w:cs="David"/>
          <w:szCs w:val="24"/>
        </w:rPr>
      </w:pPr>
      <w:r w:rsidRPr="005A56F4">
        <w:rPr>
          <w:rFonts w:ascii="David" w:hAnsi="David" w:cs="David"/>
          <w:szCs w:val="24"/>
          <w:rtl/>
        </w:rPr>
        <w:t>הוראות סעיף 9 לחוק שוויון זכויות חלות על המציע והוא מקיים אותן.</w:t>
      </w:r>
      <w:r>
        <w:rPr>
          <w:rFonts w:ascii="David" w:hAnsi="David" w:cs="David"/>
          <w:szCs w:val="24"/>
          <w:rtl/>
        </w:rPr>
        <w:t xml:space="preserve"> </w:t>
      </w:r>
      <w:r w:rsidRPr="005A56F4">
        <w:rPr>
          <w:rFonts w:ascii="David" w:hAnsi="David" w:cs="David"/>
          <w:szCs w:val="24"/>
          <w:u w:val="single"/>
          <w:rtl/>
        </w:rPr>
        <w:t xml:space="preserve">במקרה שהוראות סעיף 9 לחוק שוויון זכויות </w:t>
      </w:r>
      <w:r w:rsidRPr="005A56F4">
        <w:rPr>
          <w:rFonts w:ascii="David" w:hAnsi="David" w:cs="David"/>
          <w:b/>
          <w:bCs/>
          <w:szCs w:val="24"/>
          <w:u w:val="single"/>
          <w:rtl/>
        </w:rPr>
        <w:t>חלות על המציע</w:t>
      </w:r>
      <w:r w:rsidRPr="005A56F4">
        <w:rPr>
          <w:rFonts w:ascii="David" w:hAnsi="David" w:cs="David"/>
          <w:szCs w:val="24"/>
          <w:u w:val="single"/>
          <w:rtl/>
        </w:rPr>
        <w:t xml:space="preserve"> (יש לסמן </w:t>
      </w:r>
      <w:r w:rsidRPr="005A56F4">
        <w:rPr>
          <w:rFonts w:ascii="David" w:hAnsi="David" w:cs="David"/>
          <w:szCs w:val="24"/>
          <w:u w:val="single"/>
        </w:rPr>
        <w:t>X</w:t>
      </w:r>
      <w:r w:rsidRPr="005A56F4">
        <w:rPr>
          <w:rFonts w:ascii="David" w:hAnsi="David" w:cs="David"/>
          <w:szCs w:val="24"/>
          <w:u w:val="single"/>
          <w:rtl/>
        </w:rPr>
        <w:t xml:space="preserve"> במשבצת המתאימה)</w:t>
      </w:r>
      <w:r w:rsidRPr="005A56F4">
        <w:rPr>
          <w:rFonts w:ascii="David" w:hAnsi="David" w:cs="David"/>
          <w:szCs w:val="24"/>
          <w:rtl/>
        </w:rPr>
        <w:t>:</w:t>
      </w:r>
    </w:p>
    <w:p w14:paraId="78D55B6E" w14:textId="77777777" w:rsidR="007514D3" w:rsidRPr="005A56F4" w:rsidRDefault="007514D3" w:rsidP="007514D3">
      <w:pPr>
        <w:numPr>
          <w:ilvl w:val="0"/>
          <w:numId w:val="3"/>
        </w:numPr>
        <w:bidi/>
        <w:spacing w:after="160" w:line="256" w:lineRule="auto"/>
        <w:ind w:left="1927" w:hanging="567"/>
        <w:jc w:val="both"/>
        <w:rPr>
          <w:rFonts w:ascii="David" w:hAnsi="David" w:cs="David"/>
          <w:rtl/>
        </w:rPr>
      </w:pPr>
      <w:r w:rsidRPr="005A56F4">
        <w:rPr>
          <w:rFonts w:ascii="David" w:hAnsi="David" w:cs="David"/>
          <w:rtl/>
        </w:rPr>
        <w:t>המציע מעסיק פחות מ-100 עובדים.</w:t>
      </w:r>
    </w:p>
    <w:p w14:paraId="2C217FC7" w14:textId="77777777" w:rsidR="007514D3" w:rsidRPr="005A56F4" w:rsidRDefault="007514D3" w:rsidP="007514D3">
      <w:pPr>
        <w:numPr>
          <w:ilvl w:val="0"/>
          <w:numId w:val="3"/>
        </w:numPr>
        <w:bidi/>
        <w:spacing w:after="160" w:line="256" w:lineRule="auto"/>
        <w:ind w:left="1927" w:hanging="567"/>
        <w:jc w:val="both"/>
        <w:rPr>
          <w:rFonts w:ascii="David" w:hAnsi="David" w:cs="David"/>
          <w:rtl/>
        </w:rPr>
      </w:pPr>
      <w:r w:rsidRPr="005A56F4">
        <w:rPr>
          <w:rFonts w:ascii="David" w:hAnsi="David" w:cs="David"/>
          <w:rtl/>
        </w:rPr>
        <w:t>המציע מעסיק 100 עובדים או יותר (במקרה זה יש לסמן</w:t>
      </w:r>
      <w:r w:rsidRPr="005A56F4">
        <w:rPr>
          <w:rFonts w:ascii="David" w:hAnsi="David" w:cs="David"/>
        </w:rPr>
        <w:t>X</w:t>
      </w:r>
      <w:r>
        <w:rPr>
          <w:rFonts w:ascii="David" w:hAnsi="David" w:cs="David"/>
          <w:rtl/>
        </w:rPr>
        <w:t xml:space="preserve"> </w:t>
      </w:r>
      <w:r w:rsidRPr="005A56F4">
        <w:rPr>
          <w:rFonts w:ascii="David" w:hAnsi="David" w:cs="David"/>
          <w:rtl/>
        </w:rPr>
        <w:t>במשבצת המתאימה):</w:t>
      </w:r>
    </w:p>
    <w:p w14:paraId="1C2FAFAA" w14:textId="77777777" w:rsidR="007514D3" w:rsidRPr="005A56F4" w:rsidRDefault="007514D3" w:rsidP="007514D3">
      <w:pPr>
        <w:numPr>
          <w:ilvl w:val="2"/>
          <w:numId w:val="7"/>
        </w:numPr>
        <w:bidi/>
        <w:spacing w:after="160" w:line="256" w:lineRule="auto"/>
        <w:ind w:left="2516" w:hanging="567"/>
        <w:jc w:val="both"/>
        <w:rPr>
          <w:rFonts w:ascii="David" w:hAnsi="David" w:cs="David"/>
          <w:rtl/>
        </w:rPr>
      </w:pPr>
      <w:r w:rsidRPr="005A56F4">
        <w:rPr>
          <w:rFonts w:ascii="David" w:hAnsi="David" w:cs="David"/>
          <w:rtl/>
        </w:rPr>
        <w:t>המציע מתחייב כי ככל שיזכה במכרז יפנה למנהל הכללי של משרד העבודה והרווחה והשירותים החברתיים לשם</w:t>
      </w:r>
      <w:r w:rsidRPr="005A56F4">
        <w:rPr>
          <w:rFonts w:ascii="David" w:hAnsi="David" w:cs="David"/>
        </w:rPr>
        <w:t xml:space="preserve"> </w:t>
      </w:r>
      <w:r w:rsidRPr="005A56F4">
        <w:rPr>
          <w:rFonts w:ascii="David" w:hAnsi="David" w:cs="David"/>
          <w:rtl/>
        </w:rPr>
        <w:t>בחינת</w:t>
      </w:r>
      <w:r w:rsidRPr="005A56F4">
        <w:rPr>
          <w:rFonts w:ascii="David" w:hAnsi="David" w:cs="David"/>
        </w:rPr>
        <w:t xml:space="preserve"> </w:t>
      </w:r>
      <w:r w:rsidRPr="005A56F4">
        <w:rPr>
          <w:rFonts w:ascii="David" w:hAnsi="David" w:cs="David"/>
          <w:rtl/>
        </w:rPr>
        <w:t>יישום</w:t>
      </w:r>
      <w:r w:rsidRPr="005A56F4">
        <w:rPr>
          <w:rFonts w:ascii="David" w:hAnsi="David" w:cs="David"/>
        </w:rPr>
        <w:t xml:space="preserve"> </w:t>
      </w:r>
      <w:r w:rsidRPr="005A56F4">
        <w:rPr>
          <w:rFonts w:ascii="David" w:hAnsi="David" w:cs="David"/>
          <w:rtl/>
        </w:rPr>
        <w:t>חובותיו</w:t>
      </w:r>
      <w:r w:rsidRPr="005A56F4">
        <w:rPr>
          <w:rFonts w:ascii="David" w:hAnsi="David" w:cs="David"/>
        </w:rPr>
        <w:t xml:space="preserve"> </w:t>
      </w:r>
      <w:r w:rsidRPr="005A56F4">
        <w:rPr>
          <w:rFonts w:ascii="David" w:hAnsi="David" w:cs="David"/>
          <w:rtl/>
        </w:rPr>
        <w:t>לפי</w:t>
      </w:r>
      <w:r w:rsidRPr="005A56F4">
        <w:rPr>
          <w:rFonts w:ascii="David" w:hAnsi="David" w:cs="David"/>
        </w:rPr>
        <w:t xml:space="preserve"> </w:t>
      </w:r>
      <w:r w:rsidRPr="005A56F4">
        <w:rPr>
          <w:rFonts w:ascii="David" w:hAnsi="David" w:cs="David"/>
          <w:rtl/>
        </w:rPr>
        <w:t>סעיף</w:t>
      </w:r>
      <w:r w:rsidRPr="005A56F4">
        <w:rPr>
          <w:rFonts w:ascii="David" w:hAnsi="David" w:cs="David"/>
        </w:rPr>
        <w:t xml:space="preserve"> 9 </w:t>
      </w:r>
      <w:r w:rsidRPr="005A56F4">
        <w:rPr>
          <w:rFonts w:ascii="David" w:hAnsi="David" w:cs="David"/>
          <w:rtl/>
        </w:rPr>
        <w:t>לחוק שוויון</w:t>
      </w:r>
      <w:r w:rsidRPr="005A56F4">
        <w:rPr>
          <w:rFonts w:ascii="David" w:hAnsi="David" w:cs="David"/>
        </w:rPr>
        <w:t xml:space="preserve"> </w:t>
      </w:r>
      <w:r w:rsidRPr="005A56F4">
        <w:rPr>
          <w:rFonts w:ascii="David" w:hAnsi="David" w:cs="David"/>
          <w:rtl/>
        </w:rPr>
        <w:t>זכויות, ובמקרה</w:t>
      </w:r>
      <w:r w:rsidRPr="005A56F4">
        <w:rPr>
          <w:rFonts w:ascii="David" w:hAnsi="David" w:cs="David"/>
        </w:rPr>
        <w:t xml:space="preserve"> </w:t>
      </w:r>
      <w:r w:rsidRPr="005A56F4">
        <w:rPr>
          <w:rFonts w:ascii="David" w:hAnsi="David" w:cs="David"/>
          <w:rtl/>
        </w:rPr>
        <w:t>הצורך</w:t>
      </w:r>
      <w:r w:rsidRPr="005A56F4">
        <w:rPr>
          <w:rFonts w:ascii="David" w:hAnsi="David" w:cs="David"/>
        </w:rPr>
        <w:t>–</w:t>
      </w:r>
      <w:r w:rsidRPr="005A56F4">
        <w:rPr>
          <w:rFonts w:ascii="David" w:hAnsi="David" w:cs="David"/>
          <w:rtl/>
        </w:rPr>
        <w:t xml:space="preserve"> לשם</w:t>
      </w:r>
      <w:r w:rsidRPr="005A56F4">
        <w:rPr>
          <w:rFonts w:ascii="David" w:hAnsi="David" w:cs="David"/>
        </w:rPr>
        <w:t xml:space="preserve"> </w:t>
      </w:r>
      <w:r w:rsidRPr="005A56F4">
        <w:rPr>
          <w:rFonts w:ascii="David" w:hAnsi="David" w:cs="David"/>
          <w:rtl/>
        </w:rPr>
        <w:t>קבלת הנחיות</w:t>
      </w:r>
      <w:r w:rsidRPr="005A56F4">
        <w:rPr>
          <w:rFonts w:ascii="David" w:hAnsi="David" w:cs="David"/>
        </w:rPr>
        <w:t xml:space="preserve"> </w:t>
      </w:r>
      <w:r w:rsidRPr="005A56F4">
        <w:rPr>
          <w:rFonts w:ascii="David" w:hAnsi="David" w:cs="David"/>
          <w:rtl/>
        </w:rPr>
        <w:t>בקשר</w:t>
      </w:r>
      <w:r w:rsidRPr="005A56F4">
        <w:rPr>
          <w:rFonts w:ascii="David" w:hAnsi="David" w:cs="David"/>
        </w:rPr>
        <w:t xml:space="preserve"> </w:t>
      </w:r>
      <w:r w:rsidRPr="005A56F4">
        <w:rPr>
          <w:rFonts w:ascii="David" w:hAnsi="David" w:cs="David"/>
          <w:rtl/>
        </w:rPr>
        <w:t>ליישומן</w:t>
      </w:r>
      <w:r w:rsidRPr="005A56F4">
        <w:rPr>
          <w:rFonts w:ascii="David" w:hAnsi="David" w:cs="David"/>
        </w:rPr>
        <w:t>.</w:t>
      </w:r>
    </w:p>
    <w:p w14:paraId="6C72D356" w14:textId="77777777" w:rsidR="007514D3" w:rsidRPr="005A56F4" w:rsidRDefault="007514D3" w:rsidP="007514D3">
      <w:pPr>
        <w:numPr>
          <w:ilvl w:val="2"/>
          <w:numId w:val="7"/>
        </w:numPr>
        <w:bidi/>
        <w:spacing w:after="160" w:line="256" w:lineRule="auto"/>
        <w:ind w:left="2516" w:hanging="567"/>
        <w:jc w:val="both"/>
        <w:rPr>
          <w:rFonts w:ascii="David" w:hAnsi="David" w:cs="David"/>
        </w:rPr>
      </w:pPr>
      <w:r w:rsidRPr="005A56F4">
        <w:rPr>
          <w:rFonts w:ascii="David" w:hAnsi="David" w:cs="David"/>
          <w:rtl/>
        </w:rPr>
        <w:t>המציע פנה בעבר למנהל הכללי של משרד העבודה והרווחה והשירותים החברתיים לשם בחינת</w:t>
      </w:r>
      <w:r w:rsidRPr="005A56F4">
        <w:rPr>
          <w:rFonts w:ascii="David" w:hAnsi="David" w:cs="David"/>
        </w:rPr>
        <w:t xml:space="preserve"> </w:t>
      </w:r>
      <w:r w:rsidRPr="005A56F4">
        <w:rPr>
          <w:rFonts w:ascii="David" w:hAnsi="David" w:cs="David"/>
          <w:rtl/>
        </w:rPr>
        <w:t>יישום</w:t>
      </w:r>
      <w:r w:rsidRPr="005A56F4">
        <w:rPr>
          <w:rFonts w:ascii="David" w:hAnsi="David" w:cs="David"/>
        </w:rPr>
        <w:t xml:space="preserve"> </w:t>
      </w:r>
      <w:r w:rsidRPr="005A56F4">
        <w:rPr>
          <w:rFonts w:ascii="David" w:hAnsi="David" w:cs="David"/>
          <w:rtl/>
        </w:rPr>
        <w:t>חובותיו</w:t>
      </w:r>
      <w:r w:rsidRPr="005A56F4">
        <w:rPr>
          <w:rFonts w:ascii="David" w:hAnsi="David" w:cs="David"/>
        </w:rPr>
        <w:t xml:space="preserve"> </w:t>
      </w:r>
      <w:r w:rsidRPr="005A56F4">
        <w:rPr>
          <w:rFonts w:ascii="David" w:hAnsi="David" w:cs="David"/>
          <w:rtl/>
        </w:rPr>
        <w:t>לפי</w:t>
      </w:r>
      <w:r w:rsidRPr="005A56F4">
        <w:rPr>
          <w:rFonts w:ascii="David" w:hAnsi="David" w:cs="David"/>
        </w:rPr>
        <w:t xml:space="preserve"> </w:t>
      </w:r>
      <w:r w:rsidRPr="005A56F4">
        <w:rPr>
          <w:rFonts w:ascii="David" w:hAnsi="David" w:cs="David"/>
          <w:rtl/>
        </w:rPr>
        <w:t>סעיף</w:t>
      </w:r>
      <w:r w:rsidRPr="005A56F4">
        <w:rPr>
          <w:rFonts w:ascii="David" w:hAnsi="David" w:cs="David"/>
        </w:rPr>
        <w:t xml:space="preserve"> 9 </w:t>
      </w:r>
      <w:r w:rsidRPr="005A56F4">
        <w:rPr>
          <w:rFonts w:ascii="David" w:hAnsi="David" w:cs="David"/>
          <w:rtl/>
        </w:rPr>
        <w:t>לחוק שוויון</w:t>
      </w:r>
      <w:r w:rsidRPr="005A56F4">
        <w:rPr>
          <w:rFonts w:ascii="David" w:hAnsi="David" w:cs="David"/>
        </w:rPr>
        <w:t xml:space="preserve"> </w:t>
      </w:r>
      <w:r w:rsidRPr="005A56F4">
        <w:rPr>
          <w:rFonts w:ascii="David" w:hAnsi="David" w:cs="David"/>
          <w:rtl/>
        </w:rPr>
        <w:t>זכויות, ואם קיבל הנחיות ליישום חובותיו פעל ליישומן.</w:t>
      </w:r>
    </w:p>
    <w:p w14:paraId="0C228E7E" w14:textId="77777777" w:rsidR="007514D3" w:rsidRPr="005A56F4" w:rsidRDefault="007514D3" w:rsidP="007514D3">
      <w:pPr>
        <w:pStyle w:val="a4"/>
        <w:numPr>
          <w:ilvl w:val="0"/>
          <w:numId w:val="2"/>
        </w:numPr>
        <w:spacing w:before="0" w:after="160"/>
        <w:rPr>
          <w:rFonts w:ascii="David" w:hAnsi="David" w:cs="David"/>
          <w:rtl/>
        </w:rPr>
      </w:pPr>
      <w:r w:rsidRPr="005A56F4">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24C1422E" w14:textId="77777777" w:rsidR="007514D3" w:rsidRPr="005A56F4" w:rsidRDefault="007514D3" w:rsidP="007514D3">
      <w:pPr>
        <w:pStyle w:val="a4"/>
        <w:numPr>
          <w:ilvl w:val="0"/>
          <w:numId w:val="2"/>
        </w:numPr>
        <w:spacing w:before="0" w:after="160"/>
        <w:rPr>
          <w:rFonts w:ascii="David" w:hAnsi="David" w:cs="David"/>
          <w:szCs w:val="24"/>
        </w:rPr>
      </w:pPr>
      <w:r w:rsidRPr="005A56F4">
        <w:rPr>
          <w:rFonts w:ascii="David" w:hAnsi="David" w:cs="David"/>
          <w:szCs w:val="24"/>
          <w:rtl/>
        </w:rPr>
        <w:lastRenderedPageBreak/>
        <w:t>אין מניעה לפי כל דין להשתתפות המציע במכרז.</w:t>
      </w:r>
      <w:r w:rsidRPr="005A56F4">
        <w:rPr>
          <w:rFonts w:ascii="David" w:hAnsi="David" w:cs="David"/>
        </w:rPr>
        <w:t xml:space="preserve"> </w:t>
      </w:r>
    </w:p>
    <w:p w14:paraId="2514A05A" w14:textId="77777777" w:rsidR="007514D3" w:rsidRPr="005A56F4" w:rsidRDefault="007514D3" w:rsidP="007514D3">
      <w:pPr>
        <w:pStyle w:val="a4"/>
        <w:numPr>
          <w:ilvl w:val="0"/>
          <w:numId w:val="2"/>
        </w:numPr>
        <w:spacing w:before="0" w:after="160"/>
        <w:rPr>
          <w:rFonts w:ascii="David" w:hAnsi="David" w:cs="David"/>
          <w:szCs w:val="24"/>
          <w:rtl/>
        </w:rPr>
      </w:pPr>
      <w:r w:rsidRPr="005A56F4">
        <w:rPr>
          <w:rFonts w:ascii="David" w:hAnsi="David" w:cs="David"/>
          <w:szCs w:val="24"/>
          <w:rtl/>
        </w:rPr>
        <w:t>אי תיאום הצעות עם גורמים אחרים:</w:t>
      </w:r>
    </w:p>
    <w:p w14:paraId="235854AB" w14:textId="77777777" w:rsidR="007514D3" w:rsidRPr="005A56F4" w:rsidRDefault="007514D3" w:rsidP="007514D3">
      <w:pPr>
        <w:pStyle w:val="a4"/>
        <w:numPr>
          <w:ilvl w:val="1"/>
          <w:numId w:val="8"/>
        </w:numPr>
        <w:spacing w:before="0" w:after="160"/>
        <w:ind w:left="957" w:hanging="567"/>
        <w:rPr>
          <w:rFonts w:ascii="David" w:eastAsia="Calibri" w:hAnsi="David" w:cs="David"/>
          <w:szCs w:val="24"/>
        </w:rPr>
      </w:pPr>
      <w:r w:rsidRPr="005A56F4">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0EB4F1E6" w14:textId="77777777" w:rsidR="007514D3" w:rsidRPr="005A56F4" w:rsidRDefault="007514D3" w:rsidP="007514D3">
      <w:pPr>
        <w:pStyle w:val="a4"/>
        <w:numPr>
          <w:ilvl w:val="1"/>
          <w:numId w:val="8"/>
        </w:numPr>
        <w:spacing w:before="0" w:after="160"/>
        <w:ind w:left="957" w:hanging="567"/>
        <w:rPr>
          <w:rFonts w:ascii="David" w:eastAsia="Calibri" w:hAnsi="David" w:cs="David"/>
          <w:szCs w:val="24"/>
          <w:rtl/>
        </w:rPr>
      </w:pPr>
      <w:r w:rsidRPr="005A56F4">
        <w:rPr>
          <w:rFonts w:ascii="David" w:eastAsia="Calibri" w:hAnsi="David" w:cs="David"/>
          <w:szCs w:val="24"/>
          <w:rtl/>
        </w:rPr>
        <w:t xml:space="preserve">פרטי ההצעה לא הוצגו או יוצגו בפני כל אדם או תאגיד אשר מציע הצעות במכרז זה. </w:t>
      </w:r>
    </w:p>
    <w:p w14:paraId="4EB0CCDC" w14:textId="77777777" w:rsidR="007514D3" w:rsidRPr="005A56F4" w:rsidRDefault="007514D3" w:rsidP="007514D3">
      <w:pPr>
        <w:pStyle w:val="a4"/>
        <w:numPr>
          <w:ilvl w:val="1"/>
          <w:numId w:val="8"/>
        </w:numPr>
        <w:spacing w:before="0" w:after="160"/>
        <w:ind w:left="857" w:hanging="432"/>
        <w:rPr>
          <w:rFonts w:ascii="David" w:eastAsia="Calibri" w:hAnsi="David" w:cs="David"/>
          <w:szCs w:val="24"/>
          <w:rtl/>
        </w:rPr>
      </w:pPr>
      <w:r w:rsidRPr="005A56F4">
        <w:rPr>
          <w:rFonts w:ascii="David" w:eastAsia="Calibri" w:hAnsi="David" w:cs="David"/>
          <w:szCs w:val="24"/>
          <w:rtl/>
        </w:rPr>
        <w:t>המציע לא היה מעורב בניסיון להניא מתחרה אחר מלהגיש הצעות במכרז זה.</w:t>
      </w:r>
    </w:p>
    <w:p w14:paraId="6FAFF89F" w14:textId="77777777" w:rsidR="007514D3" w:rsidRPr="005A56F4" w:rsidRDefault="007514D3" w:rsidP="007514D3">
      <w:pPr>
        <w:pStyle w:val="a4"/>
        <w:numPr>
          <w:ilvl w:val="1"/>
          <w:numId w:val="8"/>
        </w:numPr>
        <w:spacing w:before="0" w:after="160"/>
        <w:ind w:left="857" w:hanging="432"/>
        <w:rPr>
          <w:rFonts w:ascii="David" w:eastAsia="Calibri" w:hAnsi="David" w:cs="David"/>
          <w:szCs w:val="24"/>
          <w:rtl/>
        </w:rPr>
      </w:pPr>
      <w:r w:rsidRPr="005A56F4">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4CE1F0C2" w14:textId="77777777" w:rsidR="007514D3" w:rsidRPr="005A56F4" w:rsidRDefault="007514D3" w:rsidP="007514D3">
      <w:pPr>
        <w:pStyle w:val="a4"/>
        <w:numPr>
          <w:ilvl w:val="1"/>
          <w:numId w:val="8"/>
        </w:numPr>
        <w:spacing w:before="0" w:after="160"/>
        <w:ind w:left="857" w:hanging="432"/>
        <w:rPr>
          <w:rFonts w:ascii="David" w:eastAsia="Calibri" w:hAnsi="David" w:cs="David"/>
          <w:szCs w:val="24"/>
        </w:rPr>
      </w:pPr>
      <w:r w:rsidRPr="005A56F4">
        <w:rPr>
          <w:rFonts w:ascii="David" w:eastAsia="Calibri" w:hAnsi="David" w:cs="David"/>
          <w:szCs w:val="24"/>
          <w:rtl/>
        </w:rPr>
        <w:t>המציע לא היה מעורב בניסיון לגרום למתחרה להגיש הצעה בלתי תחרותית מכל סוג שהוא.</w:t>
      </w:r>
    </w:p>
    <w:p w14:paraId="12DE2C34" w14:textId="77777777" w:rsidR="007514D3" w:rsidRPr="005A56F4" w:rsidRDefault="007514D3" w:rsidP="007514D3">
      <w:pPr>
        <w:pStyle w:val="a4"/>
        <w:numPr>
          <w:ilvl w:val="1"/>
          <w:numId w:val="8"/>
        </w:numPr>
        <w:spacing w:before="0" w:after="160"/>
        <w:ind w:left="857" w:hanging="432"/>
        <w:rPr>
          <w:rFonts w:ascii="David" w:eastAsia="Calibri" w:hAnsi="David" w:cs="David"/>
          <w:szCs w:val="24"/>
        </w:rPr>
      </w:pPr>
      <w:r w:rsidRPr="005A56F4">
        <w:rPr>
          <w:rFonts w:ascii="David" w:eastAsia="Calibri" w:hAnsi="David" w:cs="David"/>
          <w:szCs w:val="24"/>
          <w:rtl/>
        </w:rPr>
        <w:t>הצעה זו מוגשת בתום לב.</w:t>
      </w:r>
    </w:p>
    <w:p w14:paraId="705285AE" w14:textId="77777777" w:rsidR="007514D3" w:rsidRDefault="007514D3" w:rsidP="007514D3">
      <w:pPr>
        <w:pStyle w:val="a4"/>
        <w:spacing w:before="240" w:after="160"/>
        <w:ind w:left="357"/>
        <w:contextualSpacing w:val="0"/>
        <w:rPr>
          <w:rFonts w:ascii="David" w:hAnsi="David" w:cs="David"/>
          <w:b/>
          <w:bCs/>
          <w:szCs w:val="24"/>
          <w:u w:val="single"/>
          <w:rtl/>
        </w:rPr>
      </w:pPr>
      <w:bookmarkStart w:id="5" w:name="_Ref7618533"/>
      <w:bookmarkStart w:id="6" w:name="_Ref114692819"/>
    </w:p>
    <w:p w14:paraId="28DF464B" w14:textId="77777777" w:rsidR="007514D3" w:rsidRDefault="007514D3" w:rsidP="007514D3">
      <w:pPr>
        <w:pStyle w:val="a4"/>
        <w:spacing w:before="240" w:after="160"/>
        <w:ind w:left="357"/>
        <w:contextualSpacing w:val="0"/>
        <w:rPr>
          <w:rFonts w:ascii="David" w:hAnsi="David" w:cs="David"/>
          <w:b/>
          <w:bCs/>
          <w:szCs w:val="24"/>
          <w:u w:val="single"/>
          <w:rtl/>
        </w:rPr>
      </w:pPr>
      <w:r>
        <w:rPr>
          <w:rFonts w:ascii="David" w:hAnsi="David" w:cs="David" w:hint="cs"/>
          <w:b/>
          <w:bCs/>
          <w:szCs w:val="24"/>
          <w:u w:val="single"/>
          <w:rtl/>
        </w:rPr>
        <w:t>הצהרות המציע על עמידה בתנאי הסף המקצועיים וקביעת ציון האיכות</w:t>
      </w:r>
    </w:p>
    <w:p w14:paraId="18987C3F" w14:textId="77777777" w:rsidR="007514D3" w:rsidRPr="005A56F4" w:rsidRDefault="007514D3" w:rsidP="007514D3">
      <w:pPr>
        <w:pStyle w:val="a4"/>
        <w:numPr>
          <w:ilvl w:val="0"/>
          <w:numId w:val="2"/>
        </w:numPr>
        <w:spacing w:before="0" w:after="160"/>
        <w:rPr>
          <w:rFonts w:ascii="David" w:hAnsi="David" w:cs="David"/>
          <w:szCs w:val="24"/>
          <w:rtl/>
        </w:rPr>
      </w:pPr>
      <w:r>
        <w:rPr>
          <w:rFonts w:ascii="David" w:hAnsi="David" w:cs="David" w:hint="cs"/>
          <w:szCs w:val="24"/>
          <w:rtl/>
        </w:rPr>
        <w:t>לצורך הוכחת תנאי הסף המקצועיים המציע מצהיר כדלקמן:</w:t>
      </w:r>
    </w:p>
    <w:p w14:paraId="2CE33DED" w14:textId="77777777" w:rsidR="007514D3" w:rsidRDefault="007514D3" w:rsidP="007514D3">
      <w:pPr>
        <w:pStyle w:val="111"/>
        <w:numPr>
          <w:ilvl w:val="1"/>
          <w:numId w:val="9"/>
        </w:numPr>
        <w:ind w:left="1099" w:hanging="709"/>
      </w:pPr>
      <w:r>
        <w:rPr>
          <w:rFonts w:hint="cs"/>
          <w:rtl/>
        </w:rPr>
        <w:t xml:space="preserve">לצורך הוכחת תנאי הסף בסעיף 3.5.1 למכרז - המציע הינו משווק מורשה מטעם היצרן. מצ"ב אישור היצרן </w:t>
      </w:r>
      <w:r w:rsidRPr="005C798D">
        <w:rPr>
          <w:rFonts w:hint="cs"/>
          <w:b/>
          <w:bCs/>
          <w:rtl/>
        </w:rPr>
        <w:t xml:space="preserve">כנספח ג1 </w:t>
      </w:r>
      <w:r w:rsidRPr="005C798D">
        <w:rPr>
          <w:b/>
          <w:bCs/>
          <w:rtl/>
        </w:rPr>
        <w:t>–</w:t>
      </w:r>
      <w:r w:rsidRPr="005C798D">
        <w:rPr>
          <w:rFonts w:hint="cs"/>
          <w:b/>
          <w:bCs/>
          <w:rtl/>
        </w:rPr>
        <w:t xml:space="preserve"> 5</w:t>
      </w:r>
      <w:r>
        <w:rPr>
          <w:rFonts w:hint="cs"/>
          <w:rtl/>
        </w:rPr>
        <w:t xml:space="preserve"> לתצהיר זה.</w:t>
      </w:r>
    </w:p>
    <w:p w14:paraId="24CB7A0D" w14:textId="77777777" w:rsidR="007514D3" w:rsidRDefault="007514D3" w:rsidP="007514D3">
      <w:pPr>
        <w:pStyle w:val="111"/>
        <w:numPr>
          <w:ilvl w:val="1"/>
          <w:numId w:val="9"/>
        </w:numPr>
        <w:ind w:left="1099" w:hanging="709"/>
      </w:pPr>
      <w:r>
        <w:rPr>
          <w:rFonts w:hint="cs"/>
          <w:rtl/>
        </w:rPr>
        <w:t>לצורך הוכחת תנאי הסף בסעיף 3.5.2 למכרז ולקביעת ניקוד האיכות בשורה 2 לאמות המידה לאיכות בסעיף 3.6 למכרז - המציע סיפק שירותי תמיכה לתוכנה, עבור לפחות 3 לקוחות, שלכל אחד מהם לפחות 500 עובדים, בהיקף מצטבר של לפחות 500 שעות לכל לקוח, במהלך השנים, 2021-2023, כמפורט להלן:</w:t>
      </w:r>
    </w:p>
    <w:tbl>
      <w:tblPr>
        <w:tblStyle w:val="a8"/>
        <w:bidiVisual/>
        <w:tblW w:w="0" w:type="auto"/>
        <w:tblInd w:w="1099" w:type="dxa"/>
        <w:tblLook w:val="04A0" w:firstRow="1" w:lastRow="0" w:firstColumn="1" w:lastColumn="0" w:noHBand="0" w:noVBand="1"/>
      </w:tblPr>
      <w:tblGrid>
        <w:gridCol w:w="1208"/>
        <w:gridCol w:w="1206"/>
        <w:gridCol w:w="1180"/>
        <w:gridCol w:w="1227"/>
        <w:gridCol w:w="1314"/>
        <w:gridCol w:w="1062"/>
      </w:tblGrid>
      <w:tr w:rsidR="007514D3" w14:paraId="26C3E010" w14:textId="77777777" w:rsidTr="00056799">
        <w:tc>
          <w:tcPr>
            <w:tcW w:w="1218" w:type="dxa"/>
            <w:shd w:val="clear" w:color="auto" w:fill="DEEAF6" w:themeFill="accent5" w:themeFillTint="33"/>
          </w:tcPr>
          <w:p w14:paraId="2D160D1B" w14:textId="77777777" w:rsidR="007514D3" w:rsidRPr="00471B03" w:rsidRDefault="007514D3" w:rsidP="00056799">
            <w:pPr>
              <w:pStyle w:val="111"/>
              <w:numPr>
                <w:ilvl w:val="0"/>
                <w:numId w:val="0"/>
              </w:numPr>
              <w:rPr>
                <w:b/>
                <w:bCs/>
                <w:rtl/>
              </w:rPr>
            </w:pPr>
            <w:r w:rsidRPr="00471B03">
              <w:rPr>
                <w:rFonts w:hint="cs"/>
                <w:b/>
                <w:bCs/>
                <w:rtl/>
              </w:rPr>
              <w:t>שם הלקוח</w:t>
            </w:r>
          </w:p>
        </w:tc>
        <w:tc>
          <w:tcPr>
            <w:tcW w:w="1217" w:type="dxa"/>
            <w:shd w:val="clear" w:color="auto" w:fill="DEEAF6" w:themeFill="accent5" w:themeFillTint="33"/>
          </w:tcPr>
          <w:p w14:paraId="42018A1E" w14:textId="77777777" w:rsidR="007514D3" w:rsidRPr="00471B03" w:rsidRDefault="007514D3" w:rsidP="00056799">
            <w:pPr>
              <w:pStyle w:val="111"/>
              <w:numPr>
                <w:ilvl w:val="0"/>
                <w:numId w:val="0"/>
              </w:numPr>
              <w:rPr>
                <w:b/>
                <w:bCs/>
                <w:rtl/>
              </w:rPr>
            </w:pPr>
            <w:r w:rsidRPr="00471B03">
              <w:rPr>
                <w:rFonts w:hint="cs"/>
                <w:b/>
                <w:bCs/>
                <w:rtl/>
              </w:rPr>
              <w:t>איש קשר אצל הלקוח</w:t>
            </w:r>
          </w:p>
        </w:tc>
        <w:tc>
          <w:tcPr>
            <w:tcW w:w="1191" w:type="dxa"/>
            <w:shd w:val="clear" w:color="auto" w:fill="DEEAF6" w:themeFill="accent5" w:themeFillTint="33"/>
          </w:tcPr>
          <w:p w14:paraId="501C7B69" w14:textId="77777777" w:rsidR="007514D3" w:rsidRPr="00471B03" w:rsidRDefault="007514D3" w:rsidP="00056799">
            <w:pPr>
              <w:pStyle w:val="111"/>
              <w:numPr>
                <w:ilvl w:val="0"/>
                <w:numId w:val="0"/>
              </w:numPr>
              <w:rPr>
                <w:b/>
                <w:bCs/>
                <w:rtl/>
              </w:rPr>
            </w:pPr>
            <w:r w:rsidRPr="00471B03">
              <w:rPr>
                <w:rFonts w:hint="cs"/>
                <w:b/>
                <w:bCs/>
                <w:rtl/>
              </w:rPr>
              <w:t>טלפון של איש הקשר</w:t>
            </w:r>
          </w:p>
        </w:tc>
        <w:tc>
          <w:tcPr>
            <w:tcW w:w="1237" w:type="dxa"/>
            <w:shd w:val="clear" w:color="auto" w:fill="DEEAF6" w:themeFill="accent5" w:themeFillTint="33"/>
          </w:tcPr>
          <w:p w14:paraId="6FB7552A" w14:textId="77777777" w:rsidR="007514D3" w:rsidRPr="00471B03" w:rsidRDefault="007514D3" w:rsidP="00056799">
            <w:pPr>
              <w:pStyle w:val="111"/>
              <w:numPr>
                <w:ilvl w:val="0"/>
                <w:numId w:val="0"/>
              </w:numPr>
              <w:rPr>
                <w:b/>
                <w:bCs/>
                <w:rtl/>
              </w:rPr>
            </w:pPr>
            <w:r w:rsidRPr="00471B03">
              <w:rPr>
                <w:rFonts w:hint="cs"/>
                <w:b/>
                <w:bCs/>
                <w:rtl/>
              </w:rPr>
              <w:t>כמות עובדים אצל הלקוח</w:t>
            </w:r>
          </w:p>
        </w:tc>
        <w:tc>
          <w:tcPr>
            <w:tcW w:w="1322" w:type="dxa"/>
            <w:shd w:val="clear" w:color="auto" w:fill="DEEAF6" w:themeFill="accent5" w:themeFillTint="33"/>
          </w:tcPr>
          <w:p w14:paraId="674B2D48" w14:textId="77777777" w:rsidR="007514D3" w:rsidRPr="00471B03" w:rsidRDefault="007514D3" w:rsidP="00056799">
            <w:pPr>
              <w:pStyle w:val="111"/>
              <w:numPr>
                <w:ilvl w:val="0"/>
                <w:numId w:val="0"/>
              </w:numPr>
              <w:rPr>
                <w:b/>
                <w:bCs/>
                <w:rtl/>
              </w:rPr>
            </w:pPr>
            <w:r w:rsidRPr="00471B03">
              <w:rPr>
                <w:rFonts w:hint="cs"/>
                <w:b/>
                <w:bCs/>
                <w:rtl/>
              </w:rPr>
              <w:t>היקף שעות תמיכה בשנים 2021-2023 (במצטבר ללקוח)</w:t>
            </w:r>
          </w:p>
        </w:tc>
        <w:tc>
          <w:tcPr>
            <w:tcW w:w="1065" w:type="dxa"/>
            <w:shd w:val="clear" w:color="auto" w:fill="DEEAF6" w:themeFill="accent5" w:themeFillTint="33"/>
          </w:tcPr>
          <w:p w14:paraId="4A151B44" w14:textId="77777777" w:rsidR="007514D3" w:rsidRPr="00471B03" w:rsidRDefault="007514D3" w:rsidP="00056799">
            <w:pPr>
              <w:pStyle w:val="111"/>
              <w:numPr>
                <w:ilvl w:val="0"/>
                <w:numId w:val="0"/>
              </w:numPr>
              <w:rPr>
                <w:b/>
                <w:bCs/>
                <w:rtl/>
              </w:rPr>
            </w:pPr>
            <w:r w:rsidRPr="00471B03">
              <w:rPr>
                <w:rFonts w:hint="cs"/>
                <w:b/>
                <w:bCs/>
                <w:rtl/>
              </w:rPr>
              <w:t xml:space="preserve">שירותי התמיכה שסופקו </w:t>
            </w:r>
          </w:p>
        </w:tc>
      </w:tr>
      <w:tr w:rsidR="007514D3" w14:paraId="02F6AF1F" w14:textId="77777777" w:rsidTr="00056799">
        <w:tc>
          <w:tcPr>
            <w:tcW w:w="1218" w:type="dxa"/>
          </w:tcPr>
          <w:p w14:paraId="43778FEB" w14:textId="77777777" w:rsidR="007514D3" w:rsidRDefault="007514D3" w:rsidP="00056799">
            <w:pPr>
              <w:pStyle w:val="111"/>
              <w:numPr>
                <w:ilvl w:val="0"/>
                <w:numId w:val="0"/>
              </w:numPr>
              <w:rPr>
                <w:rtl/>
              </w:rPr>
            </w:pPr>
          </w:p>
        </w:tc>
        <w:tc>
          <w:tcPr>
            <w:tcW w:w="1217" w:type="dxa"/>
          </w:tcPr>
          <w:p w14:paraId="5CD8F67F" w14:textId="77777777" w:rsidR="007514D3" w:rsidRDefault="007514D3" w:rsidP="00056799">
            <w:pPr>
              <w:pStyle w:val="111"/>
              <w:numPr>
                <w:ilvl w:val="0"/>
                <w:numId w:val="0"/>
              </w:numPr>
              <w:rPr>
                <w:rtl/>
              </w:rPr>
            </w:pPr>
          </w:p>
        </w:tc>
        <w:tc>
          <w:tcPr>
            <w:tcW w:w="1191" w:type="dxa"/>
          </w:tcPr>
          <w:p w14:paraId="0A7554F6" w14:textId="77777777" w:rsidR="007514D3" w:rsidRDefault="007514D3" w:rsidP="00056799">
            <w:pPr>
              <w:pStyle w:val="111"/>
              <w:numPr>
                <w:ilvl w:val="0"/>
                <w:numId w:val="0"/>
              </w:numPr>
              <w:rPr>
                <w:rtl/>
              </w:rPr>
            </w:pPr>
          </w:p>
        </w:tc>
        <w:tc>
          <w:tcPr>
            <w:tcW w:w="1237" w:type="dxa"/>
          </w:tcPr>
          <w:p w14:paraId="52490748" w14:textId="77777777" w:rsidR="007514D3" w:rsidRDefault="007514D3" w:rsidP="00056799">
            <w:pPr>
              <w:pStyle w:val="111"/>
              <w:numPr>
                <w:ilvl w:val="0"/>
                <w:numId w:val="0"/>
              </w:numPr>
              <w:rPr>
                <w:rtl/>
              </w:rPr>
            </w:pPr>
          </w:p>
        </w:tc>
        <w:tc>
          <w:tcPr>
            <w:tcW w:w="1322" w:type="dxa"/>
          </w:tcPr>
          <w:p w14:paraId="56A92B8C" w14:textId="77777777" w:rsidR="007514D3" w:rsidRDefault="007514D3" w:rsidP="00056799">
            <w:pPr>
              <w:pStyle w:val="111"/>
              <w:numPr>
                <w:ilvl w:val="0"/>
                <w:numId w:val="0"/>
              </w:numPr>
              <w:rPr>
                <w:rtl/>
              </w:rPr>
            </w:pPr>
          </w:p>
        </w:tc>
        <w:tc>
          <w:tcPr>
            <w:tcW w:w="1065" w:type="dxa"/>
          </w:tcPr>
          <w:p w14:paraId="32F88442" w14:textId="77777777" w:rsidR="007514D3" w:rsidRDefault="007514D3" w:rsidP="00056799">
            <w:pPr>
              <w:pStyle w:val="111"/>
              <w:numPr>
                <w:ilvl w:val="0"/>
                <w:numId w:val="0"/>
              </w:numPr>
              <w:rPr>
                <w:rtl/>
              </w:rPr>
            </w:pPr>
          </w:p>
        </w:tc>
      </w:tr>
      <w:tr w:rsidR="007514D3" w14:paraId="7F3A3799" w14:textId="77777777" w:rsidTr="00056799">
        <w:tc>
          <w:tcPr>
            <w:tcW w:w="1218" w:type="dxa"/>
          </w:tcPr>
          <w:p w14:paraId="4CA8F541" w14:textId="77777777" w:rsidR="007514D3" w:rsidRDefault="007514D3" w:rsidP="00056799">
            <w:pPr>
              <w:pStyle w:val="111"/>
              <w:numPr>
                <w:ilvl w:val="0"/>
                <w:numId w:val="0"/>
              </w:numPr>
              <w:rPr>
                <w:rtl/>
              </w:rPr>
            </w:pPr>
          </w:p>
        </w:tc>
        <w:tc>
          <w:tcPr>
            <w:tcW w:w="1217" w:type="dxa"/>
          </w:tcPr>
          <w:p w14:paraId="08D592EA" w14:textId="77777777" w:rsidR="007514D3" w:rsidRDefault="007514D3" w:rsidP="00056799">
            <w:pPr>
              <w:pStyle w:val="111"/>
              <w:numPr>
                <w:ilvl w:val="0"/>
                <w:numId w:val="0"/>
              </w:numPr>
              <w:rPr>
                <w:rtl/>
              </w:rPr>
            </w:pPr>
          </w:p>
        </w:tc>
        <w:tc>
          <w:tcPr>
            <w:tcW w:w="1191" w:type="dxa"/>
          </w:tcPr>
          <w:p w14:paraId="0471CC64" w14:textId="77777777" w:rsidR="007514D3" w:rsidRDefault="007514D3" w:rsidP="00056799">
            <w:pPr>
              <w:pStyle w:val="111"/>
              <w:numPr>
                <w:ilvl w:val="0"/>
                <w:numId w:val="0"/>
              </w:numPr>
              <w:rPr>
                <w:rtl/>
              </w:rPr>
            </w:pPr>
          </w:p>
        </w:tc>
        <w:tc>
          <w:tcPr>
            <w:tcW w:w="1237" w:type="dxa"/>
          </w:tcPr>
          <w:p w14:paraId="1CBAC058" w14:textId="77777777" w:rsidR="007514D3" w:rsidRDefault="007514D3" w:rsidP="00056799">
            <w:pPr>
              <w:pStyle w:val="111"/>
              <w:numPr>
                <w:ilvl w:val="0"/>
                <w:numId w:val="0"/>
              </w:numPr>
              <w:rPr>
                <w:rtl/>
              </w:rPr>
            </w:pPr>
          </w:p>
        </w:tc>
        <w:tc>
          <w:tcPr>
            <w:tcW w:w="1322" w:type="dxa"/>
          </w:tcPr>
          <w:p w14:paraId="4371A34B" w14:textId="77777777" w:rsidR="007514D3" w:rsidRDefault="007514D3" w:rsidP="00056799">
            <w:pPr>
              <w:pStyle w:val="111"/>
              <w:numPr>
                <w:ilvl w:val="0"/>
                <w:numId w:val="0"/>
              </w:numPr>
              <w:rPr>
                <w:rtl/>
              </w:rPr>
            </w:pPr>
          </w:p>
        </w:tc>
        <w:tc>
          <w:tcPr>
            <w:tcW w:w="1065" w:type="dxa"/>
          </w:tcPr>
          <w:p w14:paraId="79925E57" w14:textId="77777777" w:rsidR="007514D3" w:rsidRDefault="007514D3" w:rsidP="00056799">
            <w:pPr>
              <w:pStyle w:val="111"/>
              <w:numPr>
                <w:ilvl w:val="0"/>
                <w:numId w:val="0"/>
              </w:numPr>
              <w:rPr>
                <w:rtl/>
              </w:rPr>
            </w:pPr>
          </w:p>
        </w:tc>
      </w:tr>
      <w:tr w:rsidR="007514D3" w14:paraId="157114D2" w14:textId="77777777" w:rsidTr="00056799">
        <w:tc>
          <w:tcPr>
            <w:tcW w:w="1218" w:type="dxa"/>
          </w:tcPr>
          <w:p w14:paraId="7773DC7E" w14:textId="77777777" w:rsidR="007514D3" w:rsidRDefault="007514D3" w:rsidP="00056799">
            <w:pPr>
              <w:pStyle w:val="111"/>
              <w:numPr>
                <w:ilvl w:val="0"/>
                <w:numId w:val="0"/>
              </w:numPr>
              <w:rPr>
                <w:rtl/>
              </w:rPr>
            </w:pPr>
          </w:p>
        </w:tc>
        <w:tc>
          <w:tcPr>
            <w:tcW w:w="1217" w:type="dxa"/>
          </w:tcPr>
          <w:p w14:paraId="32DECDFA" w14:textId="77777777" w:rsidR="007514D3" w:rsidRDefault="007514D3" w:rsidP="00056799">
            <w:pPr>
              <w:pStyle w:val="111"/>
              <w:numPr>
                <w:ilvl w:val="0"/>
                <w:numId w:val="0"/>
              </w:numPr>
              <w:rPr>
                <w:rtl/>
              </w:rPr>
            </w:pPr>
          </w:p>
        </w:tc>
        <w:tc>
          <w:tcPr>
            <w:tcW w:w="1191" w:type="dxa"/>
          </w:tcPr>
          <w:p w14:paraId="2890C192" w14:textId="77777777" w:rsidR="007514D3" w:rsidRDefault="007514D3" w:rsidP="00056799">
            <w:pPr>
              <w:pStyle w:val="111"/>
              <w:numPr>
                <w:ilvl w:val="0"/>
                <w:numId w:val="0"/>
              </w:numPr>
              <w:rPr>
                <w:rtl/>
              </w:rPr>
            </w:pPr>
          </w:p>
        </w:tc>
        <w:tc>
          <w:tcPr>
            <w:tcW w:w="1237" w:type="dxa"/>
          </w:tcPr>
          <w:p w14:paraId="545EB808" w14:textId="77777777" w:rsidR="007514D3" w:rsidRDefault="007514D3" w:rsidP="00056799">
            <w:pPr>
              <w:pStyle w:val="111"/>
              <w:numPr>
                <w:ilvl w:val="0"/>
                <w:numId w:val="0"/>
              </w:numPr>
              <w:rPr>
                <w:rtl/>
              </w:rPr>
            </w:pPr>
          </w:p>
        </w:tc>
        <w:tc>
          <w:tcPr>
            <w:tcW w:w="1322" w:type="dxa"/>
          </w:tcPr>
          <w:p w14:paraId="50C6FB5F" w14:textId="77777777" w:rsidR="007514D3" w:rsidRDefault="007514D3" w:rsidP="00056799">
            <w:pPr>
              <w:pStyle w:val="111"/>
              <w:numPr>
                <w:ilvl w:val="0"/>
                <w:numId w:val="0"/>
              </w:numPr>
              <w:rPr>
                <w:rtl/>
              </w:rPr>
            </w:pPr>
          </w:p>
        </w:tc>
        <w:tc>
          <w:tcPr>
            <w:tcW w:w="1065" w:type="dxa"/>
          </w:tcPr>
          <w:p w14:paraId="7CA65E00" w14:textId="77777777" w:rsidR="007514D3" w:rsidRDefault="007514D3" w:rsidP="00056799">
            <w:pPr>
              <w:pStyle w:val="111"/>
              <w:numPr>
                <w:ilvl w:val="0"/>
                <w:numId w:val="0"/>
              </w:numPr>
              <w:rPr>
                <w:rtl/>
              </w:rPr>
            </w:pPr>
          </w:p>
        </w:tc>
      </w:tr>
      <w:tr w:rsidR="007514D3" w14:paraId="69E265AA" w14:textId="77777777" w:rsidTr="00056799">
        <w:tc>
          <w:tcPr>
            <w:tcW w:w="1218" w:type="dxa"/>
          </w:tcPr>
          <w:p w14:paraId="2E3888A4" w14:textId="77777777" w:rsidR="007514D3" w:rsidRDefault="007514D3" w:rsidP="00056799">
            <w:pPr>
              <w:pStyle w:val="111"/>
              <w:numPr>
                <w:ilvl w:val="0"/>
                <w:numId w:val="0"/>
              </w:numPr>
              <w:rPr>
                <w:rtl/>
              </w:rPr>
            </w:pPr>
          </w:p>
        </w:tc>
        <w:tc>
          <w:tcPr>
            <w:tcW w:w="1217" w:type="dxa"/>
          </w:tcPr>
          <w:p w14:paraId="49DED8F0" w14:textId="77777777" w:rsidR="007514D3" w:rsidRDefault="007514D3" w:rsidP="00056799">
            <w:pPr>
              <w:pStyle w:val="111"/>
              <w:numPr>
                <w:ilvl w:val="0"/>
                <w:numId w:val="0"/>
              </w:numPr>
              <w:rPr>
                <w:rtl/>
              </w:rPr>
            </w:pPr>
          </w:p>
        </w:tc>
        <w:tc>
          <w:tcPr>
            <w:tcW w:w="1191" w:type="dxa"/>
          </w:tcPr>
          <w:p w14:paraId="05355578" w14:textId="77777777" w:rsidR="007514D3" w:rsidRDefault="007514D3" w:rsidP="00056799">
            <w:pPr>
              <w:pStyle w:val="111"/>
              <w:numPr>
                <w:ilvl w:val="0"/>
                <w:numId w:val="0"/>
              </w:numPr>
              <w:rPr>
                <w:rtl/>
              </w:rPr>
            </w:pPr>
          </w:p>
        </w:tc>
        <w:tc>
          <w:tcPr>
            <w:tcW w:w="1237" w:type="dxa"/>
          </w:tcPr>
          <w:p w14:paraId="6A1C8DBF" w14:textId="77777777" w:rsidR="007514D3" w:rsidRDefault="007514D3" w:rsidP="00056799">
            <w:pPr>
              <w:pStyle w:val="111"/>
              <w:numPr>
                <w:ilvl w:val="0"/>
                <w:numId w:val="0"/>
              </w:numPr>
              <w:rPr>
                <w:rtl/>
              </w:rPr>
            </w:pPr>
          </w:p>
        </w:tc>
        <w:tc>
          <w:tcPr>
            <w:tcW w:w="1322" w:type="dxa"/>
          </w:tcPr>
          <w:p w14:paraId="6476B838" w14:textId="77777777" w:rsidR="007514D3" w:rsidRDefault="007514D3" w:rsidP="00056799">
            <w:pPr>
              <w:pStyle w:val="111"/>
              <w:numPr>
                <w:ilvl w:val="0"/>
                <w:numId w:val="0"/>
              </w:numPr>
              <w:rPr>
                <w:rtl/>
              </w:rPr>
            </w:pPr>
          </w:p>
        </w:tc>
        <w:tc>
          <w:tcPr>
            <w:tcW w:w="1065" w:type="dxa"/>
          </w:tcPr>
          <w:p w14:paraId="39862266" w14:textId="77777777" w:rsidR="007514D3" w:rsidRDefault="007514D3" w:rsidP="00056799">
            <w:pPr>
              <w:pStyle w:val="111"/>
              <w:numPr>
                <w:ilvl w:val="0"/>
                <w:numId w:val="0"/>
              </w:numPr>
              <w:rPr>
                <w:rtl/>
              </w:rPr>
            </w:pPr>
          </w:p>
        </w:tc>
      </w:tr>
      <w:tr w:rsidR="007514D3" w14:paraId="2893B108" w14:textId="77777777" w:rsidTr="00056799">
        <w:tc>
          <w:tcPr>
            <w:tcW w:w="1218" w:type="dxa"/>
          </w:tcPr>
          <w:p w14:paraId="2D6316F5" w14:textId="77777777" w:rsidR="007514D3" w:rsidRDefault="007514D3" w:rsidP="00056799">
            <w:pPr>
              <w:pStyle w:val="111"/>
              <w:numPr>
                <w:ilvl w:val="0"/>
                <w:numId w:val="0"/>
              </w:numPr>
              <w:rPr>
                <w:rtl/>
              </w:rPr>
            </w:pPr>
          </w:p>
        </w:tc>
        <w:tc>
          <w:tcPr>
            <w:tcW w:w="1217" w:type="dxa"/>
          </w:tcPr>
          <w:p w14:paraId="4D747392" w14:textId="77777777" w:rsidR="007514D3" w:rsidRDefault="007514D3" w:rsidP="00056799">
            <w:pPr>
              <w:pStyle w:val="111"/>
              <w:numPr>
                <w:ilvl w:val="0"/>
                <w:numId w:val="0"/>
              </w:numPr>
              <w:rPr>
                <w:rtl/>
              </w:rPr>
            </w:pPr>
          </w:p>
        </w:tc>
        <w:tc>
          <w:tcPr>
            <w:tcW w:w="1191" w:type="dxa"/>
          </w:tcPr>
          <w:p w14:paraId="07827538" w14:textId="77777777" w:rsidR="007514D3" w:rsidRDefault="007514D3" w:rsidP="00056799">
            <w:pPr>
              <w:pStyle w:val="111"/>
              <w:numPr>
                <w:ilvl w:val="0"/>
                <w:numId w:val="0"/>
              </w:numPr>
              <w:rPr>
                <w:rtl/>
              </w:rPr>
            </w:pPr>
          </w:p>
        </w:tc>
        <w:tc>
          <w:tcPr>
            <w:tcW w:w="1237" w:type="dxa"/>
          </w:tcPr>
          <w:p w14:paraId="32D79C44" w14:textId="77777777" w:rsidR="007514D3" w:rsidRDefault="007514D3" w:rsidP="00056799">
            <w:pPr>
              <w:pStyle w:val="111"/>
              <w:numPr>
                <w:ilvl w:val="0"/>
                <w:numId w:val="0"/>
              </w:numPr>
              <w:rPr>
                <w:rtl/>
              </w:rPr>
            </w:pPr>
          </w:p>
        </w:tc>
        <w:tc>
          <w:tcPr>
            <w:tcW w:w="1322" w:type="dxa"/>
          </w:tcPr>
          <w:p w14:paraId="1492BC04" w14:textId="77777777" w:rsidR="007514D3" w:rsidRDefault="007514D3" w:rsidP="00056799">
            <w:pPr>
              <w:pStyle w:val="111"/>
              <w:numPr>
                <w:ilvl w:val="0"/>
                <w:numId w:val="0"/>
              </w:numPr>
              <w:rPr>
                <w:rtl/>
              </w:rPr>
            </w:pPr>
          </w:p>
        </w:tc>
        <w:tc>
          <w:tcPr>
            <w:tcW w:w="1065" w:type="dxa"/>
          </w:tcPr>
          <w:p w14:paraId="5C439ABA" w14:textId="77777777" w:rsidR="007514D3" w:rsidRDefault="007514D3" w:rsidP="00056799">
            <w:pPr>
              <w:pStyle w:val="111"/>
              <w:numPr>
                <w:ilvl w:val="0"/>
                <w:numId w:val="0"/>
              </w:numPr>
              <w:rPr>
                <w:rtl/>
              </w:rPr>
            </w:pPr>
          </w:p>
        </w:tc>
      </w:tr>
      <w:tr w:rsidR="007514D3" w14:paraId="46569D74" w14:textId="77777777" w:rsidTr="00056799">
        <w:tc>
          <w:tcPr>
            <w:tcW w:w="1218" w:type="dxa"/>
          </w:tcPr>
          <w:p w14:paraId="44FB431E" w14:textId="77777777" w:rsidR="007514D3" w:rsidRDefault="007514D3" w:rsidP="00056799">
            <w:pPr>
              <w:pStyle w:val="111"/>
              <w:numPr>
                <w:ilvl w:val="0"/>
                <w:numId w:val="0"/>
              </w:numPr>
              <w:rPr>
                <w:rtl/>
              </w:rPr>
            </w:pPr>
          </w:p>
        </w:tc>
        <w:tc>
          <w:tcPr>
            <w:tcW w:w="1217" w:type="dxa"/>
          </w:tcPr>
          <w:p w14:paraId="764AAD1D" w14:textId="77777777" w:rsidR="007514D3" w:rsidRDefault="007514D3" w:rsidP="00056799">
            <w:pPr>
              <w:pStyle w:val="111"/>
              <w:numPr>
                <w:ilvl w:val="0"/>
                <w:numId w:val="0"/>
              </w:numPr>
              <w:rPr>
                <w:rtl/>
              </w:rPr>
            </w:pPr>
          </w:p>
        </w:tc>
        <w:tc>
          <w:tcPr>
            <w:tcW w:w="1191" w:type="dxa"/>
          </w:tcPr>
          <w:p w14:paraId="29E01BDC" w14:textId="77777777" w:rsidR="007514D3" w:rsidRDefault="007514D3" w:rsidP="00056799">
            <w:pPr>
              <w:pStyle w:val="111"/>
              <w:numPr>
                <w:ilvl w:val="0"/>
                <w:numId w:val="0"/>
              </w:numPr>
              <w:rPr>
                <w:rtl/>
              </w:rPr>
            </w:pPr>
          </w:p>
        </w:tc>
        <w:tc>
          <w:tcPr>
            <w:tcW w:w="1237" w:type="dxa"/>
          </w:tcPr>
          <w:p w14:paraId="1599972C" w14:textId="77777777" w:rsidR="007514D3" w:rsidRDefault="007514D3" w:rsidP="00056799">
            <w:pPr>
              <w:pStyle w:val="111"/>
              <w:numPr>
                <w:ilvl w:val="0"/>
                <w:numId w:val="0"/>
              </w:numPr>
              <w:rPr>
                <w:rtl/>
              </w:rPr>
            </w:pPr>
          </w:p>
        </w:tc>
        <w:tc>
          <w:tcPr>
            <w:tcW w:w="1322" w:type="dxa"/>
          </w:tcPr>
          <w:p w14:paraId="40493B11" w14:textId="77777777" w:rsidR="007514D3" w:rsidRDefault="007514D3" w:rsidP="00056799">
            <w:pPr>
              <w:pStyle w:val="111"/>
              <w:numPr>
                <w:ilvl w:val="0"/>
                <w:numId w:val="0"/>
              </w:numPr>
              <w:rPr>
                <w:rtl/>
              </w:rPr>
            </w:pPr>
          </w:p>
        </w:tc>
        <w:tc>
          <w:tcPr>
            <w:tcW w:w="1065" w:type="dxa"/>
          </w:tcPr>
          <w:p w14:paraId="546BCAF9" w14:textId="77777777" w:rsidR="007514D3" w:rsidRDefault="007514D3" w:rsidP="00056799">
            <w:pPr>
              <w:pStyle w:val="111"/>
              <w:numPr>
                <w:ilvl w:val="0"/>
                <w:numId w:val="0"/>
              </w:numPr>
              <w:rPr>
                <w:rtl/>
              </w:rPr>
            </w:pPr>
          </w:p>
        </w:tc>
      </w:tr>
    </w:tbl>
    <w:p w14:paraId="03E353AB" w14:textId="77777777" w:rsidR="007514D3" w:rsidRDefault="007514D3" w:rsidP="007514D3">
      <w:pPr>
        <w:pStyle w:val="111"/>
        <w:numPr>
          <w:ilvl w:val="0"/>
          <w:numId w:val="0"/>
        </w:numPr>
        <w:ind w:left="1099"/>
        <w:rPr>
          <w:rtl/>
        </w:rPr>
      </w:pPr>
    </w:p>
    <w:p w14:paraId="430D8982" w14:textId="77777777" w:rsidR="007514D3" w:rsidRDefault="007514D3" w:rsidP="007514D3">
      <w:pPr>
        <w:pStyle w:val="11"/>
        <w:numPr>
          <w:ilvl w:val="1"/>
          <w:numId w:val="11"/>
        </w:numPr>
      </w:pPr>
      <w:r>
        <w:rPr>
          <w:rFonts w:hint="cs"/>
          <w:rtl/>
        </w:rPr>
        <w:t xml:space="preserve">לצורך הוכחת תנאי הסף בסעיף 3.5.3 למכרז - המציע מציג את ____________ ת"ז___________, כמוביל המקצועי, העומד בדרישות המצטברות להלן: </w:t>
      </w:r>
    </w:p>
    <w:p w14:paraId="79611784" w14:textId="77777777" w:rsidR="007514D3" w:rsidRDefault="007514D3" w:rsidP="007514D3">
      <w:pPr>
        <w:pStyle w:val="4"/>
        <w:numPr>
          <w:ilvl w:val="2"/>
          <w:numId w:val="11"/>
        </w:numPr>
        <w:ind w:left="2091" w:hanging="709"/>
      </w:pPr>
      <w:r>
        <w:rPr>
          <w:rFonts w:hint="cs"/>
          <w:rtl/>
        </w:rPr>
        <w:t xml:space="preserve">ברשותו הסמכה ל </w:t>
      </w:r>
      <w:r>
        <w:t>Tableau</w:t>
      </w:r>
      <w:r>
        <w:rPr>
          <w:rFonts w:hint="cs"/>
          <w:rtl/>
        </w:rPr>
        <w:t xml:space="preserve"> _______ שהתקבלה ב ______ (</w:t>
      </w:r>
      <w:r w:rsidRPr="00153722">
        <w:rPr>
          <w:rFonts w:hint="cs"/>
          <w:i/>
          <w:iCs/>
          <w:sz w:val="22"/>
          <w:szCs w:val="22"/>
          <w:rtl/>
        </w:rPr>
        <w:t>יש לציין לפחות אחת הההסמכות</w:t>
      </w:r>
      <w:r>
        <w:rPr>
          <w:rFonts w:hint="cs"/>
          <w:i/>
          <w:iCs/>
          <w:sz w:val="22"/>
          <w:szCs w:val="22"/>
          <w:rtl/>
        </w:rPr>
        <w:t xml:space="preserve"> הרלוונטיות </w:t>
      </w:r>
      <w:r w:rsidRPr="00153722">
        <w:rPr>
          <w:rFonts w:hint="cs"/>
          <w:i/>
          <w:iCs/>
          <w:sz w:val="22"/>
          <w:szCs w:val="22"/>
          <w:rtl/>
        </w:rPr>
        <w:t>שפורטו בסעיף 3.</w:t>
      </w:r>
      <w:r>
        <w:rPr>
          <w:rFonts w:hint="cs"/>
          <w:i/>
          <w:iCs/>
          <w:sz w:val="22"/>
          <w:szCs w:val="22"/>
          <w:rtl/>
        </w:rPr>
        <w:t xml:space="preserve">2.2 </w:t>
      </w:r>
      <w:r w:rsidRPr="00153722">
        <w:rPr>
          <w:rFonts w:hint="cs"/>
          <w:i/>
          <w:iCs/>
          <w:sz w:val="22"/>
          <w:szCs w:val="22"/>
          <w:rtl/>
        </w:rPr>
        <w:t>למכרז</w:t>
      </w:r>
      <w:r>
        <w:rPr>
          <w:rFonts w:hint="cs"/>
          <w:rtl/>
        </w:rPr>
        <w:t>).</w:t>
      </w:r>
    </w:p>
    <w:p w14:paraId="1CD0143F" w14:textId="77777777" w:rsidR="007514D3" w:rsidRDefault="007514D3" w:rsidP="007514D3">
      <w:pPr>
        <w:pStyle w:val="4"/>
        <w:numPr>
          <w:ilvl w:val="2"/>
          <w:numId w:val="11"/>
        </w:numPr>
        <w:ind w:left="2091" w:hanging="709"/>
      </w:pPr>
      <w:r>
        <w:rPr>
          <w:rFonts w:hint="cs"/>
          <w:rtl/>
        </w:rPr>
        <w:t xml:space="preserve">מועסק על ידי המציע ביחסי עובד </w:t>
      </w:r>
      <w:r>
        <w:rPr>
          <w:rtl/>
        </w:rPr>
        <w:t>–</w:t>
      </w:r>
      <w:r>
        <w:rPr>
          <w:rFonts w:hint="cs"/>
          <w:rtl/>
        </w:rPr>
        <w:t xml:space="preserve"> מעביד.</w:t>
      </w:r>
    </w:p>
    <w:p w14:paraId="75A580F0" w14:textId="77777777" w:rsidR="007514D3" w:rsidRDefault="007514D3" w:rsidP="007514D3">
      <w:pPr>
        <w:pStyle w:val="4"/>
        <w:numPr>
          <w:ilvl w:val="2"/>
          <w:numId w:val="11"/>
        </w:numPr>
        <w:ind w:left="2091" w:hanging="709"/>
      </w:pPr>
      <w:r>
        <w:rPr>
          <w:rFonts w:hint="cs"/>
          <w:rtl/>
        </w:rPr>
        <w:t xml:space="preserve">ברשותו </w:t>
      </w:r>
      <w:r w:rsidRPr="00E37F96">
        <w:rPr>
          <w:rtl/>
        </w:rPr>
        <w:t>ניסיון של 3 שנים לפחות</w:t>
      </w:r>
      <w:r>
        <w:rPr>
          <w:rFonts w:hint="cs"/>
          <w:rtl/>
        </w:rPr>
        <w:t>, במהלך השנים 2018-2023,</w:t>
      </w:r>
      <w:r w:rsidRPr="00E37F96">
        <w:rPr>
          <w:rtl/>
        </w:rPr>
        <w:t xml:space="preserve"> ב</w:t>
      </w:r>
      <w:r>
        <w:rPr>
          <w:rFonts w:hint="cs"/>
          <w:rtl/>
        </w:rPr>
        <w:t>מתן 2 שירותים מאלה המפורטים בהגדרת שירותי תמיכה (כמוגדר בסעיף 3.2.1 למכרז), עבור לפחות 2 לקוחות לכל אחד מהם 500 עובדים לפחות, בהיקף של לפחות 300 שעות במצטבר לכל לקוח בתקופה האמורה, והכל כמפורט להלן:</w:t>
      </w:r>
    </w:p>
    <w:tbl>
      <w:tblPr>
        <w:tblStyle w:val="a8"/>
        <w:bidiVisual/>
        <w:tblW w:w="0" w:type="auto"/>
        <w:tblInd w:w="1099" w:type="dxa"/>
        <w:tblLook w:val="04A0" w:firstRow="1" w:lastRow="0" w:firstColumn="1" w:lastColumn="0" w:noHBand="0" w:noVBand="1"/>
      </w:tblPr>
      <w:tblGrid>
        <w:gridCol w:w="944"/>
        <w:gridCol w:w="945"/>
        <w:gridCol w:w="901"/>
        <w:gridCol w:w="880"/>
        <w:gridCol w:w="1302"/>
        <w:gridCol w:w="1196"/>
        <w:gridCol w:w="1029"/>
      </w:tblGrid>
      <w:tr w:rsidR="007514D3" w14:paraId="36F11D1D" w14:textId="77777777" w:rsidTr="00056799">
        <w:tc>
          <w:tcPr>
            <w:tcW w:w="1214" w:type="dxa"/>
          </w:tcPr>
          <w:p w14:paraId="69505F09" w14:textId="77777777" w:rsidR="007514D3" w:rsidRDefault="007514D3" w:rsidP="00056799">
            <w:pPr>
              <w:pStyle w:val="111"/>
              <w:numPr>
                <w:ilvl w:val="0"/>
                <w:numId w:val="0"/>
              </w:numPr>
              <w:rPr>
                <w:rtl/>
              </w:rPr>
            </w:pPr>
            <w:r>
              <w:rPr>
                <w:rFonts w:hint="cs"/>
                <w:rtl/>
              </w:rPr>
              <w:t>שם הלקוח</w:t>
            </w:r>
          </w:p>
        </w:tc>
        <w:tc>
          <w:tcPr>
            <w:tcW w:w="1214" w:type="dxa"/>
          </w:tcPr>
          <w:p w14:paraId="4B5AD32E" w14:textId="77777777" w:rsidR="007514D3" w:rsidRDefault="007514D3" w:rsidP="00056799">
            <w:pPr>
              <w:pStyle w:val="111"/>
              <w:numPr>
                <w:ilvl w:val="0"/>
                <w:numId w:val="0"/>
              </w:numPr>
              <w:rPr>
                <w:rtl/>
              </w:rPr>
            </w:pPr>
            <w:r>
              <w:rPr>
                <w:rFonts w:hint="cs"/>
                <w:rtl/>
              </w:rPr>
              <w:t>איש קשר אצל הלקוח</w:t>
            </w:r>
          </w:p>
        </w:tc>
        <w:tc>
          <w:tcPr>
            <w:tcW w:w="1188" w:type="dxa"/>
          </w:tcPr>
          <w:p w14:paraId="76646FAA" w14:textId="77777777" w:rsidR="007514D3" w:rsidRDefault="007514D3" w:rsidP="00056799">
            <w:pPr>
              <w:pStyle w:val="111"/>
              <w:numPr>
                <w:ilvl w:val="0"/>
                <w:numId w:val="0"/>
              </w:numPr>
              <w:rPr>
                <w:rtl/>
              </w:rPr>
            </w:pPr>
            <w:r>
              <w:rPr>
                <w:rFonts w:hint="cs"/>
                <w:rtl/>
              </w:rPr>
              <w:t>טלפון של איש הקשר</w:t>
            </w:r>
          </w:p>
        </w:tc>
        <w:tc>
          <w:tcPr>
            <w:tcW w:w="952" w:type="dxa"/>
          </w:tcPr>
          <w:p w14:paraId="061CB270" w14:textId="77777777" w:rsidR="007514D3" w:rsidRDefault="007514D3" w:rsidP="00056799">
            <w:pPr>
              <w:pStyle w:val="111"/>
              <w:numPr>
                <w:ilvl w:val="0"/>
                <w:numId w:val="0"/>
              </w:numPr>
              <w:rPr>
                <w:rtl/>
              </w:rPr>
            </w:pPr>
            <w:r>
              <w:rPr>
                <w:rFonts w:hint="cs"/>
                <w:rtl/>
              </w:rPr>
              <w:t>כמות עובדים אצל הלקוח</w:t>
            </w:r>
          </w:p>
        </w:tc>
        <w:tc>
          <w:tcPr>
            <w:tcW w:w="1657" w:type="dxa"/>
          </w:tcPr>
          <w:p w14:paraId="15F638E6" w14:textId="77777777" w:rsidR="007514D3" w:rsidRDefault="007514D3" w:rsidP="00056799">
            <w:pPr>
              <w:pStyle w:val="111"/>
              <w:numPr>
                <w:ilvl w:val="0"/>
                <w:numId w:val="0"/>
              </w:numPr>
              <w:rPr>
                <w:rtl/>
              </w:rPr>
            </w:pPr>
            <w:r>
              <w:rPr>
                <w:rFonts w:hint="cs"/>
                <w:rtl/>
              </w:rPr>
              <w:t>סוגי השירותים שסופקו על ידי המוביל המקצועי (מתוך שירותי התמיכה)</w:t>
            </w:r>
          </w:p>
        </w:tc>
        <w:tc>
          <w:tcPr>
            <w:tcW w:w="1353" w:type="dxa"/>
          </w:tcPr>
          <w:p w14:paraId="21F18A9A" w14:textId="77777777" w:rsidR="007514D3" w:rsidRDefault="007514D3" w:rsidP="00056799">
            <w:pPr>
              <w:pStyle w:val="111"/>
              <w:numPr>
                <w:ilvl w:val="0"/>
                <w:numId w:val="0"/>
              </w:numPr>
              <w:rPr>
                <w:rtl/>
              </w:rPr>
            </w:pPr>
            <w:r>
              <w:rPr>
                <w:rFonts w:hint="cs"/>
                <w:rtl/>
              </w:rPr>
              <w:t xml:space="preserve">מועד תחילת וסיום מתן השירותים </w:t>
            </w:r>
            <w:r w:rsidRPr="00153722">
              <w:rPr>
                <w:rFonts w:hint="cs"/>
                <w:sz w:val="22"/>
                <w:szCs w:val="22"/>
                <w:rtl/>
              </w:rPr>
              <w:t>(חודש ושנה לתחילה וסיום)</w:t>
            </w:r>
          </w:p>
        </w:tc>
        <w:tc>
          <w:tcPr>
            <w:tcW w:w="1059" w:type="dxa"/>
          </w:tcPr>
          <w:p w14:paraId="4A5EEE84" w14:textId="77777777" w:rsidR="007514D3" w:rsidRDefault="007514D3" w:rsidP="00056799">
            <w:pPr>
              <w:pStyle w:val="111"/>
              <w:numPr>
                <w:ilvl w:val="0"/>
                <w:numId w:val="0"/>
              </w:numPr>
              <w:rPr>
                <w:rtl/>
              </w:rPr>
            </w:pPr>
            <w:r>
              <w:rPr>
                <w:rFonts w:hint="cs"/>
                <w:rtl/>
              </w:rPr>
              <w:t>כמות שעות שירות תמיכה לכל לקוח (במצטבר לתקופת השירות)</w:t>
            </w:r>
          </w:p>
        </w:tc>
      </w:tr>
      <w:tr w:rsidR="007514D3" w14:paraId="0414BEBE" w14:textId="77777777" w:rsidTr="00056799">
        <w:tc>
          <w:tcPr>
            <w:tcW w:w="1214" w:type="dxa"/>
          </w:tcPr>
          <w:p w14:paraId="5AF6AF3C" w14:textId="77777777" w:rsidR="007514D3" w:rsidRDefault="007514D3" w:rsidP="00056799">
            <w:pPr>
              <w:pStyle w:val="111"/>
              <w:numPr>
                <w:ilvl w:val="0"/>
                <w:numId w:val="0"/>
              </w:numPr>
              <w:rPr>
                <w:rtl/>
              </w:rPr>
            </w:pPr>
          </w:p>
        </w:tc>
        <w:tc>
          <w:tcPr>
            <w:tcW w:w="1214" w:type="dxa"/>
          </w:tcPr>
          <w:p w14:paraId="44AD787F" w14:textId="77777777" w:rsidR="007514D3" w:rsidRDefault="007514D3" w:rsidP="00056799">
            <w:pPr>
              <w:pStyle w:val="111"/>
              <w:numPr>
                <w:ilvl w:val="0"/>
                <w:numId w:val="0"/>
              </w:numPr>
              <w:rPr>
                <w:rtl/>
              </w:rPr>
            </w:pPr>
          </w:p>
        </w:tc>
        <w:tc>
          <w:tcPr>
            <w:tcW w:w="1188" w:type="dxa"/>
          </w:tcPr>
          <w:p w14:paraId="4DF488F6" w14:textId="77777777" w:rsidR="007514D3" w:rsidRDefault="007514D3" w:rsidP="00056799">
            <w:pPr>
              <w:pStyle w:val="111"/>
              <w:numPr>
                <w:ilvl w:val="0"/>
                <w:numId w:val="0"/>
              </w:numPr>
              <w:rPr>
                <w:rtl/>
              </w:rPr>
            </w:pPr>
          </w:p>
        </w:tc>
        <w:tc>
          <w:tcPr>
            <w:tcW w:w="952" w:type="dxa"/>
          </w:tcPr>
          <w:p w14:paraId="393723A1" w14:textId="77777777" w:rsidR="007514D3" w:rsidRDefault="007514D3" w:rsidP="00056799">
            <w:pPr>
              <w:pStyle w:val="111"/>
              <w:numPr>
                <w:ilvl w:val="0"/>
                <w:numId w:val="0"/>
              </w:numPr>
              <w:rPr>
                <w:rtl/>
              </w:rPr>
            </w:pPr>
          </w:p>
        </w:tc>
        <w:tc>
          <w:tcPr>
            <w:tcW w:w="1657" w:type="dxa"/>
          </w:tcPr>
          <w:p w14:paraId="135E9E4C" w14:textId="77777777" w:rsidR="007514D3" w:rsidRDefault="007514D3" w:rsidP="00056799">
            <w:pPr>
              <w:pStyle w:val="111"/>
              <w:numPr>
                <w:ilvl w:val="0"/>
                <w:numId w:val="0"/>
              </w:numPr>
              <w:rPr>
                <w:rtl/>
              </w:rPr>
            </w:pPr>
          </w:p>
        </w:tc>
        <w:tc>
          <w:tcPr>
            <w:tcW w:w="1353" w:type="dxa"/>
          </w:tcPr>
          <w:p w14:paraId="2FEB960A" w14:textId="77777777" w:rsidR="007514D3" w:rsidRDefault="007514D3" w:rsidP="00056799">
            <w:pPr>
              <w:pStyle w:val="111"/>
              <w:numPr>
                <w:ilvl w:val="0"/>
                <w:numId w:val="0"/>
              </w:numPr>
              <w:rPr>
                <w:rtl/>
              </w:rPr>
            </w:pPr>
          </w:p>
        </w:tc>
        <w:tc>
          <w:tcPr>
            <w:tcW w:w="1059" w:type="dxa"/>
          </w:tcPr>
          <w:p w14:paraId="7BE7BB98" w14:textId="77777777" w:rsidR="007514D3" w:rsidRDefault="007514D3" w:rsidP="00056799">
            <w:pPr>
              <w:pStyle w:val="111"/>
              <w:numPr>
                <w:ilvl w:val="0"/>
                <w:numId w:val="0"/>
              </w:numPr>
              <w:rPr>
                <w:rtl/>
              </w:rPr>
            </w:pPr>
          </w:p>
        </w:tc>
      </w:tr>
      <w:tr w:rsidR="007514D3" w14:paraId="1EEF9BC1" w14:textId="77777777" w:rsidTr="00056799">
        <w:tc>
          <w:tcPr>
            <w:tcW w:w="1214" w:type="dxa"/>
          </w:tcPr>
          <w:p w14:paraId="2AE630B4" w14:textId="77777777" w:rsidR="007514D3" w:rsidRDefault="007514D3" w:rsidP="00056799">
            <w:pPr>
              <w:pStyle w:val="111"/>
              <w:numPr>
                <w:ilvl w:val="0"/>
                <w:numId w:val="0"/>
              </w:numPr>
              <w:rPr>
                <w:rtl/>
              </w:rPr>
            </w:pPr>
          </w:p>
        </w:tc>
        <w:tc>
          <w:tcPr>
            <w:tcW w:w="1214" w:type="dxa"/>
          </w:tcPr>
          <w:p w14:paraId="5BE72D46" w14:textId="77777777" w:rsidR="007514D3" w:rsidRDefault="007514D3" w:rsidP="00056799">
            <w:pPr>
              <w:pStyle w:val="111"/>
              <w:numPr>
                <w:ilvl w:val="0"/>
                <w:numId w:val="0"/>
              </w:numPr>
              <w:rPr>
                <w:rtl/>
              </w:rPr>
            </w:pPr>
          </w:p>
        </w:tc>
        <w:tc>
          <w:tcPr>
            <w:tcW w:w="1188" w:type="dxa"/>
          </w:tcPr>
          <w:p w14:paraId="4EC0C5FF" w14:textId="77777777" w:rsidR="007514D3" w:rsidRDefault="007514D3" w:rsidP="00056799">
            <w:pPr>
              <w:pStyle w:val="111"/>
              <w:numPr>
                <w:ilvl w:val="0"/>
                <w:numId w:val="0"/>
              </w:numPr>
              <w:rPr>
                <w:rtl/>
              </w:rPr>
            </w:pPr>
          </w:p>
        </w:tc>
        <w:tc>
          <w:tcPr>
            <w:tcW w:w="952" w:type="dxa"/>
          </w:tcPr>
          <w:p w14:paraId="5478B33C" w14:textId="77777777" w:rsidR="007514D3" w:rsidRDefault="007514D3" w:rsidP="00056799">
            <w:pPr>
              <w:pStyle w:val="111"/>
              <w:numPr>
                <w:ilvl w:val="0"/>
                <w:numId w:val="0"/>
              </w:numPr>
              <w:rPr>
                <w:rtl/>
              </w:rPr>
            </w:pPr>
          </w:p>
        </w:tc>
        <w:tc>
          <w:tcPr>
            <w:tcW w:w="1657" w:type="dxa"/>
          </w:tcPr>
          <w:p w14:paraId="3580D858" w14:textId="77777777" w:rsidR="007514D3" w:rsidRDefault="007514D3" w:rsidP="00056799">
            <w:pPr>
              <w:pStyle w:val="111"/>
              <w:numPr>
                <w:ilvl w:val="0"/>
                <w:numId w:val="0"/>
              </w:numPr>
              <w:rPr>
                <w:rtl/>
              </w:rPr>
            </w:pPr>
          </w:p>
        </w:tc>
        <w:tc>
          <w:tcPr>
            <w:tcW w:w="1353" w:type="dxa"/>
          </w:tcPr>
          <w:p w14:paraId="2AF86FC0" w14:textId="77777777" w:rsidR="007514D3" w:rsidRDefault="007514D3" w:rsidP="00056799">
            <w:pPr>
              <w:pStyle w:val="111"/>
              <w:numPr>
                <w:ilvl w:val="0"/>
                <w:numId w:val="0"/>
              </w:numPr>
              <w:rPr>
                <w:rtl/>
              </w:rPr>
            </w:pPr>
          </w:p>
        </w:tc>
        <w:tc>
          <w:tcPr>
            <w:tcW w:w="1059" w:type="dxa"/>
          </w:tcPr>
          <w:p w14:paraId="17E3F30B" w14:textId="77777777" w:rsidR="007514D3" w:rsidRDefault="007514D3" w:rsidP="00056799">
            <w:pPr>
              <w:pStyle w:val="111"/>
              <w:numPr>
                <w:ilvl w:val="0"/>
                <w:numId w:val="0"/>
              </w:numPr>
              <w:rPr>
                <w:rtl/>
              </w:rPr>
            </w:pPr>
          </w:p>
        </w:tc>
      </w:tr>
      <w:tr w:rsidR="007514D3" w14:paraId="0AFCF281" w14:textId="77777777" w:rsidTr="00056799">
        <w:tc>
          <w:tcPr>
            <w:tcW w:w="1214" w:type="dxa"/>
          </w:tcPr>
          <w:p w14:paraId="6936FBC6" w14:textId="77777777" w:rsidR="007514D3" w:rsidRDefault="007514D3" w:rsidP="00056799">
            <w:pPr>
              <w:pStyle w:val="111"/>
              <w:numPr>
                <w:ilvl w:val="0"/>
                <w:numId w:val="0"/>
              </w:numPr>
              <w:rPr>
                <w:rtl/>
              </w:rPr>
            </w:pPr>
          </w:p>
        </w:tc>
        <w:tc>
          <w:tcPr>
            <w:tcW w:w="1214" w:type="dxa"/>
          </w:tcPr>
          <w:p w14:paraId="7D65D1C3" w14:textId="77777777" w:rsidR="007514D3" w:rsidRDefault="007514D3" w:rsidP="00056799">
            <w:pPr>
              <w:pStyle w:val="111"/>
              <w:numPr>
                <w:ilvl w:val="0"/>
                <w:numId w:val="0"/>
              </w:numPr>
              <w:rPr>
                <w:rtl/>
              </w:rPr>
            </w:pPr>
          </w:p>
        </w:tc>
        <w:tc>
          <w:tcPr>
            <w:tcW w:w="1188" w:type="dxa"/>
          </w:tcPr>
          <w:p w14:paraId="462D2930" w14:textId="77777777" w:rsidR="007514D3" w:rsidRDefault="007514D3" w:rsidP="00056799">
            <w:pPr>
              <w:pStyle w:val="111"/>
              <w:numPr>
                <w:ilvl w:val="0"/>
                <w:numId w:val="0"/>
              </w:numPr>
              <w:rPr>
                <w:rtl/>
              </w:rPr>
            </w:pPr>
          </w:p>
        </w:tc>
        <w:tc>
          <w:tcPr>
            <w:tcW w:w="952" w:type="dxa"/>
          </w:tcPr>
          <w:p w14:paraId="4D920050" w14:textId="77777777" w:rsidR="007514D3" w:rsidRDefault="007514D3" w:rsidP="00056799">
            <w:pPr>
              <w:pStyle w:val="111"/>
              <w:numPr>
                <w:ilvl w:val="0"/>
                <w:numId w:val="0"/>
              </w:numPr>
              <w:rPr>
                <w:rtl/>
              </w:rPr>
            </w:pPr>
          </w:p>
        </w:tc>
        <w:tc>
          <w:tcPr>
            <w:tcW w:w="1657" w:type="dxa"/>
          </w:tcPr>
          <w:p w14:paraId="7522C9C9" w14:textId="77777777" w:rsidR="007514D3" w:rsidRDefault="007514D3" w:rsidP="00056799">
            <w:pPr>
              <w:pStyle w:val="111"/>
              <w:numPr>
                <w:ilvl w:val="0"/>
                <w:numId w:val="0"/>
              </w:numPr>
              <w:rPr>
                <w:rtl/>
              </w:rPr>
            </w:pPr>
          </w:p>
        </w:tc>
        <w:tc>
          <w:tcPr>
            <w:tcW w:w="1353" w:type="dxa"/>
          </w:tcPr>
          <w:p w14:paraId="52A42439" w14:textId="77777777" w:rsidR="007514D3" w:rsidRDefault="007514D3" w:rsidP="00056799">
            <w:pPr>
              <w:pStyle w:val="111"/>
              <w:numPr>
                <w:ilvl w:val="0"/>
                <w:numId w:val="0"/>
              </w:numPr>
              <w:rPr>
                <w:rtl/>
              </w:rPr>
            </w:pPr>
          </w:p>
        </w:tc>
        <w:tc>
          <w:tcPr>
            <w:tcW w:w="1059" w:type="dxa"/>
          </w:tcPr>
          <w:p w14:paraId="7E0E7073" w14:textId="77777777" w:rsidR="007514D3" w:rsidRDefault="007514D3" w:rsidP="00056799">
            <w:pPr>
              <w:pStyle w:val="111"/>
              <w:numPr>
                <w:ilvl w:val="0"/>
                <w:numId w:val="0"/>
              </w:numPr>
              <w:rPr>
                <w:rtl/>
              </w:rPr>
            </w:pPr>
          </w:p>
        </w:tc>
      </w:tr>
    </w:tbl>
    <w:p w14:paraId="24EFE2C2" w14:textId="77777777" w:rsidR="007514D3" w:rsidRDefault="007514D3" w:rsidP="007514D3">
      <w:pPr>
        <w:pStyle w:val="111"/>
        <w:numPr>
          <w:ilvl w:val="0"/>
          <w:numId w:val="0"/>
        </w:numPr>
        <w:ind w:left="1099"/>
        <w:rPr>
          <w:rtl/>
        </w:rPr>
      </w:pPr>
    </w:p>
    <w:p w14:paraId="21DAE02E" w14:textId="77777777" w:rsidR="007514D3" w:rsidRDefault="007514D3" w:rsidP="007514D3">
      <w:pPr>
        <w:pStyle w:val="111"/>
        <w:numPr>
          <w:ilvl w:val="1"/>
          <w:numId w:val="11"/>
        </w:numPr>
      </w:pPr>
      <w:r>
        <w:rPr>
          <w:rFonts w:hint="cs"/>
          <w:rtl/>
        </w:rPr>
        <w:t xml:space="preserve">לצורך קביעת ציון האיכות בשורה 1 לאמות המידה בסעיף 3.6 למכרז - המציע מעסיק באופן ישיר (ביחסי עובד </w:t>
      </w:r>
      <w:r>
        <w:rPr>
          <w:rtl/>
        </w:rPr>
        <w:t>–</w:t>
      </w:r>
      <w:r>
        <w:rPr>
          <w:rFonts w:hint="cs"/>
          <w:rtl/>
        </w:rPr>
        <w:t xml:space="preserve"> מעביד), נכון למועד הגשת המענה למכרז, __ (</w:t>
      </w:r>
      <w:r w:rsidRPr="005C798D">
        <w:rPr>
          <w:rFonts w:hint="cs"/>
          <w:i/>
          <w:iCs/>
          <w:sz w:val="22"/>
          <w:szCs w:val="22"/>
          <w:rtl/>
        </w:rPr>
        <w:t>יש להשלים</w:t>
      </w:r>
      <w:r>
        <w:rPr>
          <w:rFonts w:hint="cs"/>
          <w:rtl/>
        </w:rPr>
        <w:t xml:space="preserve">) אנשי מקצוע (מעבר למוביל המקצועי המוצע), בעלי ניסיון במתן שירותי תמיכה ב </w:t>
      </w:r>
      <w:r>
        <w:t>Tableau</w:t>
      </w:r>
      <w:r>
        <w:rPr>
          <w:rFonts w:hint="cs"/>
          <w:rtl/>
        </w:rPr>
        <w:t xml:space="preserve">, אשר כל אחד מהם הינו בעל אחת או יותר מ"ההסמכות הרלוונטיות", שפורטו בסעיף 3.2.2 למכרז, </w:t>
      </w:r>
      <w:r w:rsidRPr="004226C9">
        <w:rPr>
          <w:rFonts w:hint="cs"/>
          <w:u w:val="single"/>
          <w:rtl/>
        </w:rPr>
        <w:t xml:space="preserve">נכון למועד פרסום המכרז </w:t>
      </w:r>
      <w:r>
        <w:rPr>
          <w:rFonts w:hint="cs"/>
          <w:rtl/>
        </w:rPr>
        <w:t>ומובאות לצרכי נוחות בתחתית הטבלה להלן:</w:t>
      </w:r>
    </w:p>
    <w:tbl>
      <w:tblPr>
        <w:tblStyle w:val="a8"/>
        <w:bidiVisual/>
        <w:tblW w:w="0" w:type="auto"/>
        <w:tblInd w:w="1459" w:type="dxa"/>
        <w:tblLook w:val="04A0" w:firstRow="1" w:lastRow="0" w:firstColumn="1" w:lastColumn="0" w:noHBand="0" w:noVBand="1"/>
      </w:tblPr>
      <w:tblGrid>
        <w:gridCol w:w="1583"/>
        <w:gridCol w:w="1608"/>
        <w:gridCol w:w="1935"/>
        <w:gridCol w:w="1711"/>
      </w:tblGrid>
      <w:tr w:rsidR="007514D3" w14:paraId="0B2B678A" w14:textId="77777777" w:rsidTr="00056799">
        <w:tc>
          <w:tcPr>
            <w:tcW w:w="2003" w:type="dxa"/>
          </w:tcPr>
          <w:p w14:paraId="64D704EC" w14:textId="77777777" w:rsidR="007514D3" w:rsidRDefault="007514D3" w:rsidP="00056799">
            <w:pPr>
              <w:pStyle w:val="111"/>
              <w:numPr>
                <w:ilvl w:val="0"/>
                <w:numId w:val="0"/>
              </w:numPr>
              <w:rPr>
                <w:rtl/>
              </w:rPr>
            </w:pPr>
            <w:r>
              <w:rPr>
                <w:rFonts w:hint="cs"/>
                <w:rtl/>
              </w:rPr>
              <w:lastRenderedPageBreak/>
              <w:t>שם</w:t>
            </w:r>
          </w:p>
        </w:tc>
        <w:tc>
          <w:tcPr>
            <w:tcW w:w="2022" w:type="dxa"/>
          </w:tcPr>
          <w:p w14:paraId="27E4C520" w14:textId="77777777" w:rsidR="007514D3" w:rsidRDefault="007514D3" w:rsidP="00056799">
            <w:pPr>
              <w:pStyle w:val="111"/>
              <w:numPr>
                <w:ilvl w:val="0"/>
                <w:numId w:val="0"/>
              </w:numPr>
              <w:rPr>
                <w:rtl/>
              </w:rPr>
            </w:pPr>
            <w:r>
              <w:rPr>
                <w:rFonts w:hint="cs"/>
                <w:rtl/>
              </w:rPr>
              <w:t>ת"ז</w:t>
            </w:r>
          </w:p>
        </w:tc>
        <w:tc>
          <w:tcPr>
            <w:tcW w:w="2266" w:type="dxa"/>
          </w:tcPr>
          <w:p w14:paraId="0E6B2BFA" w14:textId="77777777" w:rsidR="007514D3" w:rsidRDefault="007514D3" w:rsidP="00056799">
            <w:pPr>
              <w:pStyle w:val="111"/>
              <w:numPr>
                <w:ilvl w:val="0"/>
                <w:numId w:val="0"/>
              </w:numPr>
              <w:rPr>
                <w:rtl/>
              </w:rPr>
            </w:pPr>
            <w:r>
              <w:rPr>
                <w:rFonts w:hint="cs"/>
                <w:rtl/>
              </w:rPr>
              <w:t xml:space="preserve">הסמכה </w:t>
            </w:r>
          </w:p>
          <w:p w14:paraId="4082D702" w14:textId="77777777" w:rsidR="007514D3" w:rsidRDefault="007514D3" w:rsidP="00056799">
            <w:pPr>
              <w:pStyle w:val="111"/>
              <w:numPr>
                <w:ilvl w:val="0"/>
                <w:numId w:val="0"/>
              </w:numPr>
              <w:rPr>
                <w:rtl/>
              </w:rPr>
            </w:pPr>
            <w:r>
              <w:rPr>
                <w:rFonts w:hint="cs"/>
                <w:rtl/>
              </w:rPr>
              <w:t>(מבין ההסמכות להלן)</w:t>
            </w:r>
          </w:p>
        </w:tc>
        <w:tc>
          <w:tcPr>
            <w:tcW w:w="1986" w:type="dxa"/>
          </w:tcPr>
          <w:p w14:paraId="767F429D" w14:textId="77777777" w:rsidR="007514D3" w:rsidRDefault="007514D3" w:rsidP="00056799">
            <w:pPr>
              <w:pStyle w:val="111"/>
              <w:numPr>
                <w:ilvl w:val="0"/>
                <w:numId w:val="0"/>
              </w:numPr>
              <w:rPr>
                <w:rtl/>
              </w:rPr>
            </w:pPr>
            <w:r>
              <w:rPr>
                <w:rFonts w:hint="cs"/>
                <w:rtl/>
              </w:rPr>
              <w:t xml:space="preserve">מועד קבלת ההסמכה </w:t>
            </w:r>
          </w:p>
        </w:tc>
      </w:tr>
      <w:tr w:rsidR="007514D3" w14:paraId="7AFDC191" w14:textId="77777777" w:rsidTr="00056799">
        <w:tc>
          <w:tcPr>
            <w:tcW w:w="2003" w:type="dxa"/>
          </w:tcPr>
          <w:p w14:paraId="1B2FDF31" w14:textId="77777777" w:rsidR="007514D3" w:rsidRDefault="007514D3" w:rsidP="00056799">
            <w:pPr>
              <w:pStyle w:val="111"/>
              <w:numPr>
                <w:ilvl w:val="0"/>
                <w:numId w:val="0"/>
              </w:numPr>
              <w:rPr>
                <w:rtl/>
              </w:rPr>
            </w:pPr>
          </w:p>
        </w:tc>
        <w:tc>
          <w:tcPr>
            <w:tcW w:w="2022" w:type="dxa"/>
          </w:tcPr>
          <w:p w14:paraId="16922E46" w14:textId="77777777" w:rsidR="007514D3" w:rsidRDefault="007514D3" w:rsidP="00056799">
            <w:pPr>
              <w:pStyle w:val="111"/>
              <w:numPr>
                <w:ilvl w:val="0"/>
                <w:numId w:val="0"/>
              </w:numPr>
              <w:rPr>
                <w:rtl/>
              </w:rPr>
            </w:pPr>
          </w:p>
        </w:tc>
        <w:tc>
          <w:tcPr>
            <w:tcW w:w="2266" w:type="dxa"/>
          </w:tcPr>
          <w:p w14:paraId="0105F43F" w14:textId="77777777" w:rsidR="007514D3" w:rsidRDefault="007514D3" w:rsidP="00056799">
            <w:pPr>
              <w:pStyle w:val="111"/>
              <w:numPr>
                <w:ilvl w:val="0"/>
                <w:numId w:val="0"/>
              </w:numPr>
              <w:rPr>
                <w:rtl/>
              </w:rPr>
            </w:pPr>
          </w:p>
        </w:tc>
        <w:tc>
          <w:tcPr>
            <w:tcW w:w="1986" w:type="dxa"/>
          </w:tcPr>
          <w:p w14:paraId="5C77CCEF" w14:textId="77777777" w:rsidR="007514D3" w:rsidRDefault="007514D3" w:rsidP="00056799">
            <w:pPr>
              <w:pStyle w:val="111"/>
              <w:numPr>
                <w:ilvl w:val="0"/>
                <w:numId w:val="0"/>
              </w:numPr>
              <w:rPr>
                <w:rtl/>
              </w:rPr>
            </w:pPr>
          </w:p>
        </w:tc>
      </w:tr>
      <w:tr w:rsidR="007514D3" w14:paraId="7647644C" w14:textId="77777777" w:rsidTr="00056799">
        <w:tc>
          <w:tcPr>
            <w:tcW w:w="2003" w:type="dxa"/>
          </w:tcPr>
          <w:p w14:paraId="73F7CDAF" w14:textId="77777777" w:rsidR="007514D3" w:rsidRDefault="007514D3" w:rsidP="00056799">
            <w:pPr>
              <w:pStyle w:val="111"/>
              <w:numPr>
                <w:ilvl w:val="0"/>
                <w:numId w:val="0"/>
              </w:numPr>
              <w:rPr>
                <w:rtl/>
              </w:rPr>
            </w:pPr>
          </w:p>
        </w:tc>
        <w:tc>
          <w:tcPr>
            <w:tcW w:w="2022" w:type="dxa"/>
          </w:tcPr>
          <w:p w14:paraId="049AB614" w14:textId="77777777" w:rsidR="007514D3" w:rsidRDefault="007514D3" w:rsidP="00056799">
            <w:pPr>
              <w:pStyle w:val="111"/>
              <w:numPr>
                <w:ilvl w:val="0"/>
                <w:numId w:val="0"/>
              </w:numPr>
              <w:rPr>
                <w:rtl/>
              </w:rPr>
            </w:pPr>
          </w:p>
        </w:tc>
        <w:tc>
          <w:tcPr>
            <w:tcW w:w="2266" w:type="dxa"/>
          </w:tcPr>
          <w:p w14:paraId="3E47C85A" w14:textId="77777777" w:rsidR="007514D3" w:rsidRDefault="007514D3" w:rsidP="00056799">
            <w:pPr>
              <w:pStyle w:val="111"/>
              <w:numPr>
                <w:ilvl w:val="0"/>
                <w:numId w:val="0"/>
              </w:numPr>
              <w:rPr>
                <w:rtl/>
              </w:rPr>
            </w:pPr>
          </w:p>
        </w:tc>
        <w:tc>
          <w:tcPr>
            <w:tcW w:w="1986" w:type="dxa"/>
          </w:tcPr>
          <w:p w14:paraId="62DDE92E" w14:textId="77777777" w:rsidR="007514D3" w:rsidRDefault="007514D3" w:rsidP="00056799">
            <w:pPr>
              <w:pStyle w:val="111"/>
              <w:numPr>
                <w:ilvl w:val="0"/>
                <w:numId w:val="0"/>
              </w:numPr>
              <w:rPr>
                <w:rtl/>
              </w:rPr>
            </w:pPr>
          </w:p>
        </w:tc>
      </w:tr>
      <w:tr w:rsidR="007514D3" w14:paraId="1563479B" w14:textId="77777777" w:rsidTr="00056799">
        <w:tc>
          <w:tcPr>
            <w:tcW w:w="2003" w:type="dxa"/>
          </w:tcPr>
          <w:p w14:paraId="2BDFA89A" w14:textId="77777777" w:rsidR="007514D3" w:rsidRDefault="007514D3" w:rsidP="00056799">
            <w:pPr>
              <w:pStyle w:val="111"/>
              <w:numPr>
                <w:ilvl w:val="0"/>
                <w:numId w:val="0"/>
              </w:numPr>
              <w:rPr>
                <w:rtl/>
              </w:rPr>
            </w:pPr>
          </w:p>
        </w:tc>
        <w:tc>
          <w:tcPr>
            <w:tcW w:w="2022" w:type="dxa"/>
          </w:tcPr>
          <w:p w14:paraId="3E53F27D" w14:textId="77777777" w:rsidR="007514D3" w:rsidRDefault="007514D3" w:rsidP="00056799">
            <w:pPr>
              <w:pStyle w:val="111"/>
              <w:numPr>
                <w:ilvl w:val="0"/>
                <w:numId w:val="0"/>
              </w:numPr>
              <w:rPr>
                <w:rtl/>
              </w:rPr>
            </w:pPr>
          </w:p>
        </w:tc>
        <w:tc>
          <w:tcPr>
            <w:tcW w:w="2266" w:type="dxa"/>
          </w:tcPr>
          <w:p w14:paraId="358A7762" w14:textId="77777777" w:rsidR="007514D3" w:rsidRDefault="007514D3" w:rsidP="00056799">
            <w:pPr>
              <w:pStyle w:val="111"/>
              <w:numPr>
                <w:ilvl w:val="0"/>
                <w:numId w:val="0"/>
              </w:numPr>
              <w:rPr>
                <w:rtl/>
              </w:rPr>
            </w:pPr>
          </w:p>
        </w:tc>
        <w:tc>
          <w:tcPr>
            <w:tcW w:w="1986" w:type="dxa"/>
          </w:tcPr>
          <w:p w14:paraId="1C12B981" w14:textId="77777777" w:rsidR="007514D3" w:rsidRDefault="007514D3" w:rsidP="00056799">
            <w:pPr>
              <w:pStyle w:val="111"/>
              <w:numPr>
                <w:ilvl w:val="0"/>
                <w:numId w:val="0"/>
              </w:numPr>
              <w:rPr>
                <w:rtl/>
              </w:rPr>
            </w:pPr>
          </w:p>
        </w:tc>
      </w:tr>
      <w:tr w:rsidR="007514D3" w14:paraId="122370BC" w14:textId="77777777" w:rsidTr="00056799">
        <w:tc>
          <w:tcPr>
            <w:tcW w:w="2003" w:type="dxa"/>
          </w:tcPr>
          <w:p w14:paraId="1CBED290" w14:textId="77777777" w:rsidR="007514D3" w:rsidRDefault="007514D3" w:rsidP="00056799">
            <w:pPr>
              <w:pStyle w:val="111"/>
              <w:numPr>
                <w:ilvl w:val="0"/>
                <w:numId w:val="0"/>
              </w:numPr>
              <w:rPr>
                <w:rtl/>
              </w:rPr>
            </w:pPr>
          </w:p>
        </w:tc>
        <w:tc>
          <w:tcPr>
            <w:tcW w:w="2022" w:type="dxa"/>
          </w:tcPr>
          <w:p w14:paraId="5FA09C34" w14:textId="77777777" w:rsidR="007514D3" w:rsidRDefault="007514D3" w:rsidP="00056799">
            <w:pPr>
              <w:pStyle w:val="111"/>
              <w:numPr>
                <w:ilvl w:val="0"/>
                <w:numId w:val="0"/>
              </w:numPr>
              <w:rPr>
                <w:rtl/>
              </w:rPr>
            </w:pPr>
          </w:p>
        </w:tc>
        <w:tc>
          <w:tcPr>
            <w:tcW w:w="2266" w:type="dxa"/>
          </w:tcPr>
          <w:p w14:paraId="2F955214" w14:textId="77777777" w:rsidR="007514D3" w:rsidRDefault="007514D3" w:rsidP="00056799">
            <w:pPr>
              <w:pStyle w:val="111"/>
              <w:numPr>
                <w:ilvl w:val="0"/>
                <w:numId w:val="0"/>
              </w:numPr>
              <w:rPr>
                <w:rtl/>
              </w:rPr>
            </w:pPr>
          </w:p>
        </w:tc>
        <w:tc>
          <w:tcPr>
            <w:tcW w:w="1986" w:type="dxa"/>
          </w:tcPr>
          <w:p w14:paraId="0E7AA548" w14:textId="77777777" w:rsidR="007514D3" w:rsidRDefault="007514D3" w:rsidP="00056799">
            <w:pPr>
              <w:pStyle w:val="111"/>
              <w:numPr>
                <w:ilvl w:val="0"/>
                <w:numId w:val="0"/>
              </w:numPr>
              <w:rPr>
                <w:rtl/>
              </w:rPr>
            </w:pPr>
          </w:p>
        </w:tc>
      </w:tr>
      <w:tr w:rsidR="007514D3" w14:paraId="5AFA1FC0" w14:textId="77777777" w:rsidTr="00056799">
        <w:tc>
          <w:tcPr>
            <w:tcW w:w="2003" w:type="dxa"/>
          </w:tcPr>
          <w:p w14:paraId="74A88AE6" w14:textId="77777777" w:rsidR="007514D3" w:rsidRDefault="007514D3" w:rsidP="00056799">
            <w:pPr>
              <w:pStyle w:val="111"/>
              <w:numPr>
                <w:ilvl w:val="0"/>
                <w:numId w:val="0"/>
              </w:numPr>
              <w:rPr>
                <w:rtl/>
              </w:rPr>
            </w:pPr>
          </w:p>
        </w:tc>
        <w:tc>
          <w:tcPr>
            <w:tcW w:w="2022" w:type="dxa"/>
          </w:tcPr>
          <w:p w14:paraId="00E59903" w14:textId="77777777" w:rsidR="007514D3" w:rsidRDefault="007514D3" w:rsidP="00056799">
            <w:pPr>
              <w:pStyle w:val="111"/>
              <w:numPr>
                <w:ilvl w:val="0"/>
                <w:numId w:val="0"/>
              </w:numPr>
              <w:rPr>
                <w:rtl/>
              </w:rPr>
            </w:pPr>
          </w:p>
        </w:tc>
        <w:tc>
          <w:tcPr>
            <w:tcW w:w="2266" w:type="dxa"/>
          </w:tcPr>
          <w:p w14:paraId="032BBA85" w14:textId="77777777" w:rsidR="007514D3" w:rsidRDefault="007514D3" w:rsidP="00056799">
            <w:pPr>
              <w:pStyle w:val="111"/>
              <w:numPr>
                <w:ilvl w:val="0"/>
                <w:numId w:val="0"/>
              </w:numPr>
              <w:rPr>
                <w:rtl/>
              </w:rPr>
            </w:pPr>
          </w:p>
        </w:tc>
        <w:tc>
          <w:tcPr>
            <w:tcW w:w="1986" w:type="dxa"/>
          </w:tcPr>
          <w:p w14:paraId="3F9F3D29" w14:textId="77777777" w:rsidR="007514D3" w:rsidRDefault="007514D3" w:rsidP="00056799">
            <w:pPr>
              <w:pStyle w:val="111"/>
              <w:numPr>
                <w:ilvl w:val="0"/>
                <w:numId w:val="0"/>
              </w:numPr>
              <w:rPr>
                <w:rtl/>
              </w:rPr>
            </w:pPr>
          </w:p>
        </w:tc>
      </w:tr>
    </w:tbl>
    <w:p w14:paraId="48A0EFC7" w14:textId="77777777" w:rsidR="007514D3" w:rsidRDefault="007514D3" w:rsidP="007514D3">
      <w:pPr>
        <w:pStyle w:val="4"/>
        <w:numPr>
          <w:ilvl w:val="2"/>
          <w:numId w:val="11"/>
        </w:numPr>
        <w:rPr>
          <w:rtl/>
        </w:rPr>
      </w:pPr>
      <w:r>
        <w:t>Tableau Server Certified Associate</w:t>
      </w:r>
    </w:p>
    <w:p w14:paraId="611B75C4" w14:textId="77777777" w:rsidR="007514D3" w:rsidRDefault="007514D3" w:rsidP="007514D3">
      <w:pPr>
        <w:pStyle w:val="4"/>
        <w:numPr>
          <w:ilvl w:val="2"/>
          <w:numId w:val="11"/>
        </w:numPr>
        <w:rPr>
          <w:rtl/>
        </w:rPr>
      </w:pPr>
      <w:r>
        <w:t>Tableau Certified Consultant</w:t>
      </w:r>
      <w:r>
        <w:rPr>
          <w:rFonts w:hint="cs"/>
          <w:rtl/>
        </w:rPr>
        <w:t>.</w:t>
      </w:r>
    </w:p>
    <w:p w14:paraId="7581BD30" w14:textId="77777777" w:rsidR="007514D3" w:rsidRDefault="007514D3" w:rsidP="007514D3">
      <w:pPr>
        <w:pStyle w:val="4"/>
        <w:numPr>
          <w:ilvl w:val="2"/>
          <w:numId w:val="11"/>
        </w:numPr>
      </w:pPr>
      <w:r>
        <w:t>Tableau Certified Architect</w:t>
      </w:r>
    </w:p>
    <w:p w14:paraId="0D43C43D" w14:textId="77777777" w:rsidR="007514D3" w:rsidRDefault="007514D3" w:rsidP="007514D3">
      <w:pPr>
        <w:pStyle w:val="4"/>
        <w:numPr>
          <w:ilvl w:val="2"/>
          <w:numId w:val="11"/>
        </w:numPr>
      </w:pPr>
      <w:r>
        <w:t>T</w:t>
      </w:r>
      <w:r w:rsidRPr="00DE4567">
        <w:t>ableau Certified Data Analyst</w:t>
      </w:r>
      <w:r>
        <w:rPr>
          <w:rFonts w:hint="cs"/>
          <w:rtl/>
        </w:rPr>
        <w:t>.</w:t>
      </w:r>
    </w:p>
    <w:p w14:paraId="7BCC1DEA" w14:textId="77777777" w:rsidR="007514D3" w:rsidRDefault="007514D3" w:rsidP="007514D3">
      <w:pPr>
        <w:pStyle w:val="4"/>
        <w:numPr>
          <w:ilvl w:val="0"/>
          <w:numId w:val="11"/>
        </w:numPr>
      </w:pPr>
      <w:r>
        <w:rPr>
          <w:rFonts w:hint="cs"/>
          <w:rtl/>
        </w:rPr>
        <w:t xml:space="preserve">לצורך קביעת ניקוד האיכות בשורה 3 לאמות המידה בסעיף 3.6 למכרז, המציע מצרף מסמך מתודולוגיה </w:t>
      </w:r>
      <w:r w:rsidRPr="00DB52A6">
        <w:rPr>
          <w:rFonts w:hint="cs"/>
          <w:b/>
          <w:bCs/>
          <w:rtl/>
        </w:rPr>
        <w:t xml:space="preserve">כנספח ג1 </w:t>
      </w:r>
      <w:r w:rsidRPr="00DB52A6">
        <w:rPr>
          <w:b/>
          <w:bCs/>
          <w:rtl/>
        </w:rPr>
        <w:t>–</w:t>
      </w:r>
      <w:r w:rsidRPr="00DB52A6">
        <w:rPr>
          <w:rFonts w:hint="cs"/>
          <w:b/>
          <w:bCs/>
          <w:rtl/>
        </w:rPr>
        <w:t xml:space="preserve"> 6 למכרז</w:t>
      </w:r>
      <w:r>
        <w:rPr>
          <w:rFonts w:hint="cs"/>
          <w:rtl/>
        </w:rPr>
        <w:t>, בו התיחסות לנושאי שפורטו בסעיף האמור במכרז.</w:t>
      </w:r>
    </w:p>
    <w:p w14:paraId="60A49E54" w14:textId="77777777" w:rsidR="007514D3" w:rsidRPr="00153722" w:rsidRDefault="007514D3" w:rsidP="007514D3">
      <w:pPr>
        <w:pStyle w:val="111"/>
        <w:numPr>
          <w:ilvl w:val="0"/>
          <w:numId w:val="0"/>
        </w:numPr>
        <w:ind w:left="1099"/>
      </w:pPr>
    </w:p>
    <w:p w14:paraId="265AF454" w14:textId="77777777" w:rsidR="007514D3" w:rsidRPr="005A56F4" w:rsidRDefault="007514D3" w:rsidP="007514D3">
      <w:pPr>
        <w:pStyle w:val="a4"/>
        <w:numPr>
          <w:ilvl w:val="0"/>
          <w:numId w:val="2"/>
        </w:numPr>
        <w:spacing w:before="240" w:after="160"/>
        <w:ind w:left="357" w:hanging="357"/>
        <w:contextualSpacing w:val="0"/>
        <w:rPr>
          <w:rFonts w:ascii="David" w:hAnsi="David" w:cs="David"/>
          <w:b/>
          <w:bCs/>
          <w:szCs w:val="24"/>
          <w:u w:val="single"/>
        </w:rPr>
      </w:pPr>
      <w:r w:rsidRPr="005A56F4">
        <w:rPr>
          <w:rFonts w:ascii="David" w:hAnsi="David" w:cs="David"/>
          <w:b/>
          <w:bCs/>
          <w:szCs w:val="24"/>
          <w:u w:val="single"/>
          <w:rtl/>
        </w:rPr>
        <w:t>חלקים מההצעה אותם מבקש המציע להותיר חסויים</w:t>
      </w:r>
      <w:bookmarkEnd w:id="5"/>
      <w:r w:rsidRPr="005A56F4">
        <w:rPr>
          <w:rFonts w:ascii="David" w:hAnsi="David" w:cs="David"/>
          <w:b/>
          <w:bCs/>
          <w:szCs w:val="24"/>
          <w:u w:val="single"/>
          <w:rtl/>
        </w:rPr>
        <w:t>.</w:t>
      </w:r>
      <w:bookmarkEnd w:id="6"/>
    </w:p>
    <w:p w14:paraId="0A5BFF01" w14:textId="77777777" w:rsidR="007514D3" w:rsidRPr="005A56F4" w:rsidRDefault="007514D3" w:rsidP="007514D3">
      <w:pPr>
        <w:bidi/>
        <w:jc w:val="both"/>
        <w:rPr>
          <w:rFonts w:ascii="David" w:hAnsi="David" w:cs="David"/>
          <w:rtl/>
        </w:rPr>
      </w:pPr>
      <w:r w:rsidRPr="005A56F4">
        <w:rPr>
          <w:rFonts w:ascii="David" w:hAnsi="David" w:cs="David"/>
          <w:rtl/>
        </w:rPr>
        <w:t>להלן</w:t>
      </w:r>
      <w:r w:rsidRPr="005A56F4">
        <w:rPr>
          <w:rFonts w:ascii="David" w:hAnsi="David" w:cs="David"/>
        </w:rPr>
        <w:t xml:space="preserve"> </w:t>
      </w:r>
      <w:r w:rsidRPr="005A56F4">
        <w:rPr>
          <w:rFonts w:ascii="David" w:hAnsi="David" w:cs="David"/>
          <w:rtl/>
        </w:rPr>
        <w:t>העמודים, הסעיפים או המסמכים</w:t>
      </w:r>
      <w:r w:rsidRPr="005A56F4">
        <w:rPr>
          <w:rFonts w:ascii="David" w:hAnsi="David" w:cs="David"/>
        </w:rPr>
        <w:t xml:space="preserve"> </w:t>
      </w:r>
      <w:r w:rsidRPr="005A56F4">
        <w:rPr>
          <w:rFonts w:ascii="David" w:hAnsi="David" w:cs="David"/>
          <w:rtl/>
        </w:rPr>
        <w:t>הכלולים</w:t>
      </w:r>
      <w:r w:rsidRPr="005A56F4">
        <w:rPr>
          <w:rFonts w:ascii="David" w:hAnsi="David" w:cs="David"/>
        </w:rPr>
        <w:t xml:space="preserve"> </w:t>
      </w:r>
      <w:r w:rsidRPr="005A56F4">
        <w:rPr>
          <w:rFonts w:ascii="David" w:hAnsi="David" w:cs="David"/>
          <w:rtl/>
        </w:rPr>
        <w:t>בהצעה</w:t>
      </w:r>
      <w:r w:rsidRPr="005A56F4">
        <w:rPr>
          <w:rFonts w:ascii="David" w:hAnsi="David" w:cs="David"/>
        </w:rPr>
        <w:t xml:space="preserve"> </w:t>
      </w:r>
      <w:r w:rsidRPr="005A56F4">
        <w:rPr>
          <w:rFonts w:ascii="David" w:hAnsi="David" w:cs="David"/>
          <w:rtl/>
        </w:rPr>
        <w:t>אשר</w:t>
      </w:r>
      <w:r w:rsidRPr="005A56F4">
        <w:rPr>
          <w:rFonts w:ascii="David" w:hAnsi="David" w:cs="David"/>
        </w:rPr>
        <w:t xml:space="preserve"> </w:t>
      </w:r>
      <w:r w:rsidRPr="005A56F4">
        <w:rPr>
          <w:rFonts w:ascii="David" w:hAnsi="David" w:cs="David"/>
          <w:rtl/>
        </w:rPr>
        <w:t>המציע סבור כי העיון</w:t>
      </w:r>
      <w:r w:rsidRPr="005A56F4">
        <w:rPr>
          <w:rFonts w:ascii="David" w:hAnsi="David" w:cs="David"/>
        </w:rPr>
        <w:t xml:space="preserve"> </w:t>
      </w:r>
      <w:r w:rsidRPr="005A56F4">
        <w:rPr>
          <w:rFonts w:ascii="David" w:hAnsi="David" w:cs="David"/>
          <w:rtl/>
        </w:rPr>
        <w:t>בהם</w:t>
      </w:r>
      <w:r w:rsidRPr="005A56F4">
        <w:rPr>
          <w:rFonts w:ascii="David" w:hAnsi="David" w:cs="David"/>
        </w:rPr>
        <w:t xml:space="preserve"> </w:t>
      </w:r>
      <w:r w:rsidRPr="005A56F4">
        <w:rPr>
          <w:rFonts w:ascii="David" w:hAnsi="David" w:cs="David"/>
          <w:rtl/>
        </w:rPr>
        <w:t>על</w:t>
      </w:r>
      <w:r w:rsidRPr="005A56F4">
        <w:rPr>
          <w:rFonts w:ascii="David" w:hAnsi="David" w:cs="David"/>
        </w:rPr>
        <w:t xml:space="preserve"> </w:t>
      </w:r>
      <w:r w:rsidRPr="005A56F4">
        <w:rPr>
          <w:rFonts w:ascii="David" w:hAnsi="David" w:cs="David"/>
          <w:rtl/>
        </w:rPr>
        <w:t>ידי</w:t>
      </w:r>
      <w:r w:rsidRPr="005A56F4">
        <w:rPr>
          <w:rFonts w:ascii="David" w:hAnsi="David" w:cs="David"/>
        </w:rPr>
        <w:t xml:space="preserve"> </w:t>
      </w:r>
      <w:r w:rsidRPr="005A56F4">
        <w:rPr>
          <w:rFonts w:ascii="David" w:hAnsi="David" w:cs="David"/>
          <w:rtl/>
        </w:rPr>
        <w:t>מציעים האחרים הוא חשיפה של סוד</w:t>
      </w:r>
      <w:r w:rsidRPr="005A56F4">
        <w:rPr>
          <w:rFonts w:ascii="David" w:hAnsi="David" w:cs="David"/>
        </w:rPr>
        <w:t xml:space="preserve"> </w:t>
      </w:r>
      <w:r w:rsidRPr="005A56F4">
        <w:rPr>
          <w:rFonts w:ascii="David" w:hAnsi="David" w:cs="David"/>
          <w:rtl/>
        </w:rPr>
        <w:t>מסחרי</w:t>
      </w:r>
      <w:r w:rsidRPr="005A56F4">
        <w:rPr>
          <w:rFonts w:ascii="David" w:hAnsi="David" w:cs="David"/>
        </w:rPr>
        <w:t xml:space="preserve"> </w:t>
      </w:r>
      <w:r w:rsidRPr="005A56F4">
        <w:rPr>
          <w:rFonts w:ascii="David" w:hAnsi="David" w:cs="David"/>
          <w:rtl/>
        </w:rPr>
        <w:t>או</w:t>
      </w:r>
      <w:r w:rsidRPr="005A56F4">
        <w:rPr>
          <w:rFonts w:ascii="David" w:hAnsi="David" w:cs="David"/>
        </w:rPr>
        <w:t xml:space="preserve"> </w:t>
      </w:r>
      <w:r w:rsidRPr="005A56F4">
        <w:rPr>
          <w:rFonts w:ascii="David" w:hAnsi="David" w:cs="David"/>
          <w:rtl/>
        </w:rPr>
        <w:t>סוד</w:t>
      </w:r>
      <w:r w:rsidRPr="005A56F4">
        <w:rPr>
          <w:rFonts w:ascii="David" w:hAnsi="David" w:cs="David"/>
        </w:rPr>
        <w:t xml:space="preserve"> </w:t>
      </w:r>
      <w:r w:rsidRPr="005A56F4">
        <w:rPr>
          <w:rFonts w:ascii="David" w:hAnsi="David" w:cs="David"/>
          <w:rtl/>
        </w:rPr>
        <w:t>מקצועי.</w:t>
      </w:r>
      <w:r w:rsidRPr="005A56F4">
        <w:rPr>
          <w:rFonts w:ascii="David" w:hAnsi="David" w:cs="David"/>
        </w:rPr>
        <w:t xml:space="preserve"> </w:t>
      </w:r>
      <w:r w:rsidRPr="005A56F4">
        <w:rPr>
          <w:rFonts w:ascii="David" w:hAnsi="David" w:cs="David"/>
          <w:rtl/>
        </w:rPr>
        <w:t>מעבר לאמור בטבלה זו, שאר המידע איננו סוד מסחרי או מקצועי.</w:t>
      </w:r>
    </w:p>
    <w:p w14:paraId="06527D98" w14:textId="77777777" w:rsidR="007514D3" w:rsidRPr="005A56F4" w:rsidRDefault="007514D3" w:rsidP="007514D3">
      <w:pPr>
        <w:bidi/>
        <w:jc w:val="both"/>
        <w:rPr>
          <w:rFonts w:ascii="David" w:hAnsi="David" w:cs="David"/>
          <w:rtl/>
        </w:rPr>
      </w:pPr>
    </w:p>
    <w:tbl>
      <w:tblPr>
        <w:tblStyle w:val="a8"/>
        <w:bidiVisual/>
        <w:tblW w:w="0" w:type="auto"/>
        <w:jc w:val="center"/>
        <w:tblLook w:val="04A0" w:firstRow="1" w:lastRow="0" w:firstColumn="1" w:lastColumn="0" w:noHBand="0" w:noVBand="1"/>
      </w:tblPr>
      <w:tblGrid>
        <w:gridCol w:w="2552"/>
        <w:gridCol w:w="2832"/>
        <w:gridCol w:w="2841"/>
      </w:tblGrid>
      <w:tr w:rsidR="007514D3" w:rsidRPr="005A56F4" w14:paraId="6A8F24EA" w14:textId="77777777" w:rsidTr="00056799">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A8D47C" w14:textId="77777777" w:rsidR="007514D3" w:rsidRPr="005A56F4" w:rsidRDefault="007514D3" w:rsidP="00056799">
            <w:pPr>
              <w:ind w:left="360"/>
              <w:jc w:val="both"/>
              <w:rPr>
                <w:rFonts w:ascii="David" w:hAnsi="David" w:cs="David"/>
                <w:b/>
                <w:bCs/>
                <w:rtl/>
              </w:rPr>
            </w:pPr>
            <w:r w:rsidRPr="005A56F4">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EC6F96" w14:textId="77777777" w:rsidR="007514D3" w:rsidRPr="005A56F4" w:rsidRDefault="007514D3" w:rsidP="00056799">
            <w:pPr>
              <w:ind w:left="360"/>
              <w:jc w:val="both"/>
              <w:rPr>
                <w:rFonts w:ascii="David" w:hAnsi="David" w:cs="David"/>
                <w:b/>
                <w:bCs/>
                <w:rtl/>
              </w:rPr>
            </w:pPr>
            <w:r w:rsidRPr="005A56F4">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81C5D5" w14:textId="77777777" w:rsidR="007514D3" w:rsidRPr="005A56F4" w:rsidRDefault="007514D3" w:rsidP="00056799">
            <w:pPr>
              <w:ind w:left="360"/>
              <w:jc w:val="both"/>
              <w:rPr>
                <w:rFonts w:ascii="David" w:hAnsi="David" w:cs="David"/>
                <w:b/>
                <w:bCs/>
                <w:rtl/>
              </w:rPr>
            </w:pPr>
            <w:r w:rsidRPr="005A56F4">
              <w:rPr>
                <w:rFonts w:ascii="David" w:hAnsi="David" w:cs="David"/>
                <w:b/>
                <w:bCs/>
                <w:rtl/>
              </w:rPr>
              <w:t>נימוק</w:t>
            </w:r>
            <w:r w:rsidRPr="005A56F4">
              <w:rPr>
                <w:rFonts w:ascii="David" w:hAnsi="David" w:cs="David"/>
                <w:b/>
                <w:bCs/>
              </w:rPr>
              <w:t xml:space="preserve"> </w:t>
            </w:r>
            <w:r w:rsidRPr="005A56F4">
              <w:rPr>
                <w:rFonts w:ascii="David" w:hAnsi="David" w:cs="David"/>
                <w:b/>
                <w:bCs/>
                <w:rtl/>
              </w:rPr>
              <w:t>למניעת</w:t>
            </w:r>
            <w:r w:rsidRPr="005A56F4">
              <w:rPr>
                <w:rFonts w:ascii="David" w:hAnsi="David" w:cs="David"/>
                <w:b/>
                <w:bCs/>
              </w:rPr>
              <w:t xml:space="preserve"> </w:t>
            </w:r>
            <w:r w:rsidRPr="005A56F4">
              <w:rPr>
                <w:rFonts w:ascii="David" w:hAnsi="David" w:cs="David"/>
                <w:b/>
                <w:bCs/>
                <w:rtl/>
              </w:rPr>
              <w:t>החשיפה</w:t>
            </w:r>
          </w:p>
        </w:tc>
      </w:tr>
      <w:tr w:rsidR="007514D3" w:rsidRPr="005A56F4" w14:paraId="4CB5F2E3" w14:textId="77777777" w:rsidTr="00056799">
        <w:trPr>
          <w:jc w:val="center"/>
        </w:trPr>
        <w:tc>
          <w:tcPr>
            <w:tcW w:w="2552" w:type="dxa"/>
            <w:tcBorders>
              <w:top w:val="single" w:sz="4" w:space="0" w:color="auto"/>
              <w:left w:val="single" w:sz="4" w:space="0" w:color="auto"/>
              <w:bottom w:val="single" w:sz="4" w:space="0" w:color="auto"/>
              <w:right w:val="single" w:sz="4" w:space="0" w:color="auto"/>
            </w:tcBorders>
          </w:tcPr>
          <w:p w14:paraId="1088091E" w14:textId="77777777" w:rsidR="007514D3" w:rsidRPr="005A56F4" w:rsidRDefault="007514D3" w:rsidP="0005679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D27640" w14:textId="77777777" w:rsidR="007514D3" w:rsidRPr="005A56F4" w:rsidRDefault="007514D3" w:rsidP="0005679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E0F517D" w14:textId="77777777" w:rsidR="007514D3" w:rsidRPr="005A56F4" w:rsidRDefault="007514D3" w:rsidP="00056799">
            <w:pPr>
              <w:ind w:left="360"/>
              <w:jc w:val="both"/>
              <w:rPr>
                <w:rFonts w:ascii="David" w:hAnsi="David" w:cs="David"/>
                <w:rtl/>
              </w:rPr>
            </w:pPr>
          </w:p>
        </w:tc>
      </w:tr>
      <w:tr w:rsidR="007514D3" w:rsidRPr="005A56F4" w14:paraId="15076E4F" w14:textId="77777777" w:rsidTr="00056799">
        <w:trPr>
          <w:jc w:val="center"/>
        </w:trPr>
        <w:tc>
          <w:tcPr>
            <w:tcW w:w="2552" w:type="dxa"/>
            <w:tcBorders>
              <w:top w:val="single" w:sz="4" w:space="0" w:color="auto"/>
              <w:left w:val="single" w:sz="4" w:space="0" w:color="auto"/>
              <w:bottom w:val="single" w:sz="4" w:space="0" w:color="auto"/>
              <w:right w:val="single" w:sz="4" w:space="0" w:color="auto"/>
            </w:tcBorders>
          </w:tcPr>
          <w:p w14:paraId="7B33DD6E" w14:textId="77777777" w:rsidR="007514D3" w:rsidRPr="005A56F4" w:rsidRDefault="007514D3" w:rsidP="0005679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C2C58B" w14:textId="77777777" w:rsidR="007514D3" w:rsidRPr="005A56F4" w:rsidRDefault="007514D3" w:rsidP="0005679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210D49" w14:textId="77777777" w:rsidR="007514D3" w:rsidRPr="005A56F4" w:rsidRDefault="007514D3" w:rsidP="00056799">
            <w:pPr>
              <w:ind w:left="360"/>
              <w:jc w:val="both"/>
              <w:rPr>
                <w:rFonts w:ascii="David" w:hAnsi="David" w:cs="David"/>
                <w:rtl/>
              </w:rPr>
            </w:pPr>
          </w:p>
        </w:tc>
      </w:tr>
      <w:tr w:rsidR="007514D3" w:rsidRPr="005A56F4" w14:paraId="44442A1F" w14:textId="77777777" w:rsidTr="00056799">
        <w:trPr>
          <w:jc w:val="center"/>
        </w:trPr>
        <w:tc>
          <w:tcPr>
            <w:tcW w:w="2552" w:type="dxa"/>
            <w:tcBorders>
              <w:top w:val="single" w:sz="4" w:space="0" w:color="auto"/>
              <w:left w:val="single" w:sz="4" w:space="0" w:color="auto"/>
              <w:bottom w:val="single" w:sz="4" w:space="0" w:color="auto"/>
              <w:right w:val="single" w:sz="4" w:space="0" w:color="auto"/>
            </w:tcBorders>
          </w:tcPr>
          <w:p w14:paraId="591F766F" w14:textId="77777777" w:rsidR="007514D3" w:rsidRPr="005A56F4" w:rsidRDefault="007514D3" w:rsidP="0005679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70F60D5" w14:textId="77777777" w:rsidR="007514D3" w:rsidRPr="005A56F4" w:rsidRDefault="007514D3" w:rsidP="0005679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402A36C" w14:textId="77777777" w:rsidR="007514D3" w:rsidRPr="005A56F4" w:rsidRDefault="007514D3" w:rsidP="00056799">
            <w:pPr>
              <w:ind w:left="360"/>
              <w:jc w:val="both"/>
              <w:rPr>
                <w:rFonts w:ascii="David" w:hAnsi="David" w:cs="David"/>
                <w:rtl/>
              </w:rPr>
            </w:pPr>
          </w:p>
        </w:tc>
      </w:tr>
      <w:tr w:rsidR="007514D3" w:rsidRPr="005A56F4" w14:paraId="0F9DC419" w14:textId="77777777" w:rsidTr="00056799">
        <w:trPr>
          <w:jc w:val="center"/>
        </w:trPr>
        <w:tc>
          <w:tcPr>
            <w:tcW w:w="2552" w:type="dxa"/>
            <w:tcBorders>
              <w:top w:val="single" w:sz="4" w:space="0" w:color="auto"/>
              <w:left w:val="single" w:sz="4" w:space="0" w:color="auto"/>
              <w:bottom w:val="single" w:sz="4" w:space="0" w:color="auto"/>
              <w:right w:val="single" w:sz="4" w:space="0" w:color="auto"/>
            </w:tcBorders>
          </w:tcPr>
          <w:p w14:paraId="0610B078" w14:textId="77777777" w:rsidR="007514D3" w:rsidRPr="005A56F4" w:rsidRDefault="007514D3" w:rsidP="0005679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4EB0D4" w14:textId="77777777" w:rsidR="007514D3" w:rsidRPr="005A56F4" w:rsidRDefault="007514D3" w:rsidP="0005679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AE2888F" w14:textId="77777777" w:rsidR="007514D3" w:rsidRPr="005A56F4" w:rsidRDefault="007514D3" w:rsidP="00056799">
            <w:pPr>
              <w:ind w:left="360"/>
              <w:jc w:val="both"/>
              <w:rPr>
                <w:rFonts w:ascii="David" w:hAnsi="David" w:cs="David"/>
                <w:rtl/>
              </w:rPr>
            </w:pPr>
          </w:p>
        </w:tc>
      </w:tr>
    </w:tbl>
    <w:p w14:paraId="3278A729" w14:textId="77777777" w:rsidR="007514D3" w:rsidRPr="005A56F4" w:rsidRDefault="007514D3" w:rsidP="007514D3">
      <w:pPr>
        <w:bidi/>
        <w:spacing w:line="256" w:lineRule="auto"/>
        <w:ind w:left="360"/>
        <w:rPr>
          <w:rFonts w:ascii="David" w:hAnsi="David" w:cs="David"/>
          <w:b/>
          <w:bCs/>
          <w:u w:val="single"/>
          <w:rtl/>
        </w:rPr>
      </w:pPr>
    </w:p>
    <w:p w14:paraId="59B18C96" w14:textId="77777777" w:rsidR="007514D3" w:rsidRPr="005A56F4" w:rsidRDefault="007514D3" w:rsidP="007514D3">
      <w:pPr>
        <w:pStyle w:val="a4"/>
        <w:numPr>
          <w:ilvl w:val="0"/>
          <w:numId w:val="2"/>
        </w:numPr>
        <w:spacing w:before="0" w:after="160"/>
        <w:rPr>
          <w:rFonts w:ascii="David" w:hAnsi="David" w:cs="David"/>
          <w:b/>
          <w:bCs/>
          <w:szCs w:val="24"/>
          <w:u w:val="single"/>
          <w:rtl/>
        </w:rPr>
      </w:pPr>
      <w:r w:rsidRPr="005A56F4">
        <w:rPr>
          <w:rFonts w:ascii="David" w:hAnsi="David" w:cs="David"/>
          <w:b/>
          <w:bCs/>
          <w:szCs w:val="24"/>
          <w:u w:val="single"/>
          <w:rtl/>
        </w:rPr>
        <w:t>הצהרות נוספות של המציע בגין מסמכי המכרז וההצעה</w:t>
      </w:r>
    </w:p>
    <w:p w14:paraId="0B6B3548" w14:textId="77777777" w:rsidR="007514D3" w:rsidRPr="005A56F4" w:rsidRDefault="007514D3" w:rsidP="007514D3">
      <w:pPr>
        <w:pStyle w:val="a4"/>
        <w:numPr>
          <w:ilvl w:val="0"/>
          <w:numId w:val="4"/>
        </w:numPr>
        <w:spacing w:before="0" w:after="160"/>
        <w:rPr>
          <w:rFonts w:ascii="David" w:hAnsi="David" w:cs="David"/>
          <w:szCs w:val="24"/>
        </w:rPr>
      </w:pPr>
      <w:r w:rsidRPr="005A56F4">
        <w:rPr>
          <w:rFonts w:ascii="David" w:hAnsi="David" w:cs="David"/>
          <w:szCs w:val="24"/>
          <w:rtl/>
        </w:rPr>
        <w:t>קראנו בעיון את כל הוראות המכרז, על כל צרופותיו, לרבות הסכם ההתקשרות, ברורות לנו כל דרישות ה</w:t>
      </w:r>
      <w:r>
        <w:rPr>
          <w:rFonts w:ascii="David" w:hAnsi="David" w:cs="David" w:hint="cs"/>
          <w:szCs w:val="24"/>
          <w:rtl/>
        </w:rPr>
        <w:t xml:space="preserve"> ה</w:t>
      </w:r>
      <w:r>
        <w:rPr>
          <w:rFonts w:ascii="David" w:hAnsi="David" w:cs="David"/>
          <w:szCs w:val="24"/>
          <w:rtl/>
        </w:rPr>
        <w:t>חטיבה</w:t>
      </w:r>
      <w:r w:rsidRPr="005A56F4">
        <w:rPr>
          <w:rFonts w:ascii="David" w:hAnsi="David" w:cs="David"/>
          <w:szCs w:val="24"/>
          <w:rtl/>
        </w:rPr>
        <w:t xml:space="preserve"> המופיעות במסמכי המכרז, קבלנו הבהרות לגבי כל נושא שבספק.</w:t>
      </w:r>
    </w:p>
    <w:p w14:paraId="2AE7B604" w14:textId="77777777" w:rsidR="007514D3" w:rsidRPr="005A56F4" w:rsidRDefault="007514D3" w:rsidP="007514D3">
      <w:pPr>
        <w:pStyle w:val="a4"/>
        <w:numPr>
          <w:ilvl w:val="0"/>
          <w:numId w:val="4"/>
        </w:numPr>
        <w:spacing w:before="0" w:after="160"/>
        <w:rPr>
          <w:rFonts w:ascii="David" w:hAnsi="David" w:cs="David"/>
          <w:szCs w:val="24"/>
        </w:rPr>
      </w:pPr>
      <w:r w:rsidRPr="005A56F4">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163E8D66" w14:textId="77777777" w:rsidR="007514D3" w:rsidRPr="005A56F4" w:rsidRDefault="007514D3" w:rsidP="007514D3">
      <w:pPr>
        <w:pStyle w:val="a4"/>
        <w:numPr>
          <w:ilvl w:val="0"/>
          <w:numId w:val="4"/>
        </w:numPr>
        <w:spacing w:before="0" w:after="160"/>
        <w:rPr>
          <w:rFonts w:ascii="David" w:hAnsi="David" w:cs="David"/>
          <w:szCs w:val="24"/>
        </w:rPr>
      </w:pPr>
      <w:r w:rsidRPr="005A56F4">
        <w:rPr>
          <w:rFonts w:ascii="David" w:hAnsi="David" w:cs="David"/>
          <w:szCs w:val="24"/>
          <w:rtl/>
        </w:rPr>
        <w:lastRenderedPageBreak/>
        <w:t>הפרטים המופיעים בהצעה זו על נספחיה, הם אמת, וכי המציע מסוגל ומתכוון לעמוד בכל פרט מהצעתו ובהוראת המכרז.</w:t>
      </w:r>
    </w:p>
    <w:p w14:paraId="78C342A4" w14:textId="77777777" w:rsidR="007514D3" w:rsidRPr="005A56F4" w:rsidRDefault="007514D3" w:rsidP="007514D3">
      <w:pPr>
        <w:pStyle w:val="a4"/>
        <w:numPr>
          <w:ilvl w:val="0"/>
          <w:numId w:val="4"/>
        </w:numPr>
        <w:spacing w:before="0" w:after="160"/>
        <w:rPr>
          <w:rFonts w:ascii="David" w:hAnsi="David" w:cs="David"/>
          <w:szCs w:val="24"/>
          <w:rtl/>
        </w:rPr>
      </w:pPr>
      <w:r w:rsidRPr="005A56F4">
        <w:rPr>
          <w:rFonts w:ascii="David" w:hAnsi="David" w:cs="David"/>
          <w:szCs w:val="24"/>
          <w:rtl/>
        </w:rPr>
        <w:t xml:space="preserve">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 </w:t>
      </w:r>
    </w:p>
    <w:p w14:paraId="75E07D71" w14:textId="77777777" w:rsidR="007514D3" w:rsidRPr="005A56F4" w:rsidRDefault="007514D3" w:rsidP="007514D3">
      <w:pPr>
        <w:pStyle w:val="a4"/>
        <w:numPr>
          <w:ilvl w:val="0"/>
          <w:numId w:val="4"/>
        </w:numPr>
        <w:spacing w:before="0" w:after="160"/>
        <w:rPr>
          <w:rFonts w:ascii="David" w:hAnsi="David" w:cs="David"/>
          <w:szCs w:val="24"/>
        </w:rPr>
      </w:pPr>
      <w:r w:rsidRPr="005A56F4">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w:t>
      </w:r>
      <w:r>
        <w:rPr>
          <w:rFonts w:ascii="David" w:hAnsi="David" w:cs="David" w:hint="cs"/>
          <w:szCs w:val="24"/>
          <w:rtl/>
        </w:rPr>
        <w:t>ת</w:t>
      </w:r>
      <w:r w:rsidRPr="005A56F4">
        <w:rPr>
          <w:rFonts w:ascii="David" w:hAnsi="David" w:cs="David"/>
          <w:szCs w:val="24"/>
          <w:rtl/>
        </w:rPr>
        <w:t>היה ה</w:t>
      </w:r>
      <w:r>
        <w:rPr>
          <w:rFonts w:ascii="David" w:hAnsi="David" w:cs="David" w:hint="cs"/>
          <w:szCs w:val="24"/>
          <w:rtl/>
        </w:rPr>
        <w:t xml:space="preserve">חטיבה </w:t>
      </w:r>
      <w:r>
        <w:rPr>
          <w:rFonts w:ascii="David" w:hAnsi="David" w:cs="David"/>
          <w:szCs w:val="24"/>
          <w:rtl/>
        </w:rPr>
        <w:t>חטיבה</w:t>
      </w:r>
      <w:r w:rsidRPr="005A56F4">
        <w:rPr>
          <w:rFonts w:ascii="David" w:hAnsi="David" w:cs="David"/>
          <w:szCs w:val="24"/>
          <w:rtl/>
        </w:rPr>
        <w:t xml:space="preserve"> זכאי</w:t>
      </w:r>
      <w:r>
        <w:rPr>
          <w:rFonts w:ascii="David" w:hAnsi="David" w:cs="David" w:hint="cs"/>
          <w:szCs w:val="24"/>
          <w:rtl/>
        </w:rPr>
        <w:t>ת</w:t>
      </w:r>
      <w:r w:rsidRPr="005A56F4">
        <w:rPr>
          <w:rFonts w:ascii="David" w:hAnsi="David" w:cs="David"/>
          <w:szCs w:val="24"/>
          <w:rtl/>
        </w:rPr>
        <w:t xml:space="preserve"> לחלט את ערבות ההצעה אשר תופקד על ידינו מבלי שתהיה לנו כל טענה ו/או דרישה בקשר לכך. </w:t>
      </w:r>
    </w:p>
    <w:p w14:paraId="40395F99" w14:textId="77777777" w:rsidR="007514D3" w:rsidRPr="005A56F4" w:rsidRDefault="007514D3" w:rsidP="007514D3">
      <w:pPr>
        <w:pStyle w:val="a4"/>
        <w:numPr>
          <w:ilvl w:val="0"/>
          <w:numId w:val="4"/>
        </w:numPr>
        <w:spacing w:before="0" w:after="160"/>
        <w:rPr>
          <w:rFonts w:ascii="David" w:hAnsi="David" w:cs="David"/>
          <w:szCs w:val="24"/>
          <w:rtl/>
        </w:rPr>
      </w:pPr>
      <w:r w:rsidRPr="005A56F4">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74153AAF" w14:textId="77777777" w:rsidR="007514D3" w:rsidRPr="005A56F4" w:rsidRDefault="007514D3" w:rsidP="007514D3">
      <w:pPr>
        <w:pStyle w:val="a4"/>
        <w:numPr>
          <w:ilvl w:val="0"/>
          <w:numId w:val="4"/>
        </w:numPr>
        <w:spacing w:before="0" w:after="160"/>
        <w:rPr>
          <w:rFonts w:ascii="David" w:hAnsi="David" w:cs="David"/>
          <w:szCs w:val="24"/>
          <w:rtl/>
        </w:rPr>
      </w:pPr>
      <w:r w:rsidRPr="005A56F4">
        <w:rPr>
          <w:rFonts w:ascii="David" w:hAnsi="David" w:cs="David"/>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6D793E10" w14:textId="77777777" w:rsidR="007514D3" w:rsidRPr="005A56F4" w:rsidRDefault="007514D3" w:rsidP="007514D3">
      <w:pPr>
        <w:pStyle w:val="a4"/>
        <w:numPr>
          <w:ilvl w:val="0"/>
          <w:numId w:val="2"/>
        </w:numPr>
        <w:spacing w:before="360"/>
        <w:ind w:left="357" w:hanging="357"/>
        <w:contextualSpacing w:val="0"/>
        <w:rPr>
          <w:rFonts w:ascii="David" w:hAnsi="David" w:cs="David"/>
          <w:b/>
          <w:bCs/>
          <w:szCs w:val="24"/>
          <w:u w:val="single"/>
          <w:rtl/>
        </w:rPr>
      </w:pPr>
      <w:r w:rsidRPr="005A56F4">
        <w:rPr>
          <w:rFonts w:ascii="David" w:hAnsi="David" w:cs="David"/>
          <w:b/>
          <w:bCs/>
          <w:szCs w:val="24"/>
          <w:u w:val="single"/>
          <w:rtl/>
        </w:rPr>
        <w:t xml:space="preserve">זכויות קניין </w:t>
      </w:r>
    </w:p>
    <w:p w14:paraId="5F4EDAA1" w14:textId="77777777" w:rsidR="007514D3" w:rsidRPr="005A56F4" w:rsidRDefault="007514D3" w:rsidP="007514D3">
      <w:pPr>
        <w:pStyle w:val="a4"/>
        <w:numPr>
          <w:ilvl w:val="0"/>
          <w:numId w:val="5"/>
        </w:numPr>
        <w:spacing w:before="0" w:after="160"/>
        <w:rPr>
          <w:rFonts w:ascii="David" w:hAnsi="David" w:cs="David"/>
          <w:szCs w:val="24"/>
        </w:rPr>
      </w:pPr>
      <w:r w:rsidRPr="005A56F4">
        <w:rPr>
          <w:rFonts w:ascii="David" w:hAnsi="David" w:cs="David"/>
          <w:szCs w:val="24"/>
          <w:rtl/>
        </w:rPr>
        <w:t xml:space="preserve">המציע רשאי לפי כל דין ו/או הסכם להגיש את המענה למכרז זה ואין בכך כל הפרה של זכויות קניין או זכויות יוצרים של צד שלישי כלשהו. </w:t>
      </w:r>
    </w:p>
    <w:p w14:paraId="6F264533" w14:textId="77777777" w:rsidR="007514D3" w:rsidRPr="005A56F4" w:rsidRDefault="007514D3" w:rsidP="007514D3">
      <w:pPr>
        <w:pStyle w:val="a4"/>
        <w:numPr>
          <w:ilvl w:val="0"/>
          <w:numId w:val="5"/>
        </w:numPr>
        <w:spacing w:before="0" w:after="160"/>
        <w:rPr>
          <w:rFonts w:ascii="David" w:hAnsi="David" w:cs="David"/>
          <w:szCs w:val="24"/>
        </w:rPr>
      </w:pPr>
      <w:r w:rsidRPr="005A56F4">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2A39B941" w14:textId="77777777" w:rsidR="007514D3" w:rsidRPr="005A56F4" w:rsidRDefault="007514D3" w:rsidP="007514D3">
      <w:pPr>
        <w:pStyle w:val="a4"/>
        <w:numPr>
          <w:ilvl w:val="0"/>
          <w:numId w:val="2"/>
        </w:numPr>
        <w:spacing w:before="360"/>
        <w:ind w:left="357" w:hanging="357"/>
        <w:contextualSpacing w:val="0"/>
        <w:rPr>
          <w:rFonts w:ascii="David" w:hAnsi="David" w:cs="David"/>
          <w:b/>
          <w:bCs/>
          <w:szCs w:val="24"/>
          <w:u w:val="single"/>
          <w:rtl/>
        </w:rPr>
      </w:pPr>
      <w:r w:rsidRPr="005A56F4">
        <w:rPr>
          <w:rFonts w:ascii="David" w:hAnsi="David" w:cs="David"/>
          <w:b/>
          <w:bCs/>
          <w:szCs w:val="24"/>
          <w:u w:val="single"/>
          <w:rtl/>
        </w:rPr>
        <w:t>הצהרה בדבר העדר ניגוד עניינים</w:t>
      </w:r>
    </w:p>
    <w:p w14:paraId="0384B2AE" w14:textId="77777777" w:rsidR="007514D3" w:rsidRPr="005A56F4" w:rsidRDefault="007514D3" w:rsidP="007514D3">
      <w:pPr>
        <w:pStyle w:val="a4"/>
        <w:numPr>
          <w:ilvl w:val="0"/>
          <w:numId w:val="6"/>
        </w:numPr>
        <w:spacing w:before="0" w:after="160"/>
        <w:rPr>
          <w:rFonts w:ascii="David" w:hAnsi="David" w:cs="David"/>
          <w:szCs w:val="24"/>
          <w:rtl/>
        </w:rPr>
      </w:pPr>
      <w:r w:rsidRPr="005A56F4">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4C77C4E" w14:textId="77777777" w:rsidR="007514D3" w:rsidRPr="005A56F4" w:rsidRDefault="007514D3" w:rsidP="007514D3">
      <w:pPr>
        <w:pStyle w:val="a4"/>
        <w:numPr>
          <w:ilvl w:val="0"/>
          <w:numId w:val="6"/>
        </w:numPr>
        <w:spacing w:before="0" w:after="160"/>
        <w:rPr>
          <w:rFonts w:ascii="David" w:hAnsi="David" w:cs="David"/>
          <w:szCs w:val="24"/>
        </w:rPr>
      </w:pPr>
      <w:r w:rsidRPr="005A56F4">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43F86D90" w14:textId="77777777" w:rsidR="007514D3" w:rsidRPr="005A56F4" w:rsidRDefault="007514D3" w:rsidP="007514D3">
      <w:pPr>
        <w:pStyle w:val="a4"/>
        <w:numPr>
          <w:ilvl w:val="0"/>
          <w:numId w:val="2"/>
        </w:numPr>
        <w:spacing w:before="360"/>
        <w:ind w:left="357" w:hanging="357"/>
        <w:contextualSpacing w:val="0"/>
        <w:rPr>
          <w:rFonts w:ascii="David" w:hAnsi="David" w:cs="David"/>
          <w:b/>
          <w:bCs/>
          <w:szCs w:val="24"/>
          <w:u w:val="single"/>
        </w:rPr>
      </w:pPr>
      <w:r w:rsidRPr="005A56F4">
        <w:rPr>
          <w:rFonts w:ascii="David" w:hAnsi="David" w:cs="David"/>
          <w:b/>
          <w:bCs/>
          <w:szCs w:val="24"/>
          <w:u w:val="single"/>
          <w:rtl/>
        </w:rPr>
        <w:t>עסק בשליטת אישה</w:t>
      </w:r>
    </w:p>
    <w:p w14:paraId="2C90141E" w14:textId="77777777" w:rsidR="007514D3" w:rsidRPr="005A56F4" w:rsidRDefault="007514D3" w:rsidP="007514D3">
      <w:pPr>
        <w:pStyle w:val="a4"/>
        <w:spacing w:before="0" w:after="160"/>
        <w:ind w:left="360"/>
        <w:rPr>
          <w:rFonts w:ascii="David" w:hAnsi="David" w:cs="David"/>
          <w:b/>
          <w:bCs/>
          <w:szCs w:val="24"/>
          <w:u w:val="single"/>
          <w:rtl/>
        </w:rPr>
      </w:pPr>
      <w:r w:rsidRPr="005A56F4">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5A56F4">
          <w:rPr>
            <w:rStyle w:val="Hyperlink"/>
            <w:b/>
            <w:bCs/>
            <w:rtl/>
          </w:rPr>
          <w:t>כנספח ג1- 4</w:t>
        </w:r>
      </w:hyperlink>
      <w:r w:rsidRPr="005A56F4">
        <w:rPr>
          <w:rFonts w:ascii="David" w:hAnsi="David" w:cs="David"/>
          <w:b/>
          <w:bCs/>
          <w:szCs w:val="24"/>
          <w:u w:val="single"/>
          <w:rtl/>
        </w:rPr>
        <w:t xml:space="preserve"> </w:t>
      </w:r>
      <w:r w:rsidRPr="005A56F4">
        <w:rPr>
          <w:rFonts w:ascii="David" w:hAnsi="David" w:cs="David"/>
          <w:szCs w:val="24"/>
          <w:rtl/>
        </w:rPr>
        <w:t xml:space="preserve">לתצהיר זה. </w:t>
      </w:r>
    </w:p>
    <w:p w14:paraId="2E607E78" w14:textId="77777777" w:rsidR="007514D3" w:rsidRPr="005A56F4" w:rsidRDefault="007514D3" w:rsidP="007514D3">
      <w:pPr>
        <w:bidi/>
        <w:ind w:left="360"/>
        <w:rPr>
          <w:rFonts w:ascii="David" w:hAnsi="David" w:cs="David"/>
          <w:rtl/>
        </w:rPr>
      </w:pPr>
      <w:r w:rsidRPr="005A56F4">
        <w:rPr>
          <w:rFonts w:ascii="David" w:hAnsi="David" w:cs="David"/>
          <w:rtl/>
        </w:rPr>
        <w:t>ולראיה באתי על החתום</w:t>
      </w:r>
    </w:p>
    <w:p w14:paraId="46E08494" w14:textId="77777777" w:rsidR="007514D3" w:rsidRPr="005A56F4" w:rsidRDefault="007514D3" w:rsidP="007514D3">
      <w:pPr>
        <w:bidi/>
        <w:ind w:left="360"/>
        <w:rPr>
          <w:rFonts w:ascii="David" w:hAnsi="David" w:cs="David"/>
          <w:rtl/>
        </w:rPr>
      </w:pPr>
    </w:p>
    <w:p w14:paraId="2E4B0A71" w14:textId="77777777" w:rsidR="007514D3" w:rsidRPr="005A56F4" w:rsidRDefault="007514D3" w:rsidP="007514D3">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 xml:space="preserve"> ______________________</w:t>
      </w:r>
    </w:p>
    <w:p w14:paraId="0FDC6161" w14:textId="77777777" w:rsidR="007514D3" w:rsidRPr="005A56F4" w:rsidRDefault="007514D3" w:rsidP="007514D3">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 xml:space="preserve"> חתימה וחותמת מורשה החתימה</w:t>
      </w:r>
    </w:p>
    <w:p w14:paraId="14906EED" w14:textId="77777777" w:rsidR="007514D3" w:rsidRPr="005A56F4" w:rsidRDefault="007514D3" w:rsidP="007514D3">
      <w:pPr>
        <w:bidi/>
        <w:ind w:left="793"/>
        <w:rPr>
          <w:rFonts w:ascii="David" w:hAnsi="David" w:cs="David"/>
          <w:rtl/>
        </w:rPr>
      </w:pPr>
      <w:r w:rsidRPr="005A56F4">
        <w:rPr>
          <w:rFonts w:ascii="David" w:hAnsi="David" w:cs="David"/>
          <w:rtl/>
        </w:rPr>
        <w:t>__________</w:t>
      </w:r>
      <w:r w:rsidRPr="005A56F4">
        <w:rPr>
          <w:rFonts w:ascii="David" w:hAnsi="David" w:cs="David"/>
          <w:rtl/>
        </w:rPr>
        <w:tab/>
      </w:r>
      <w:r w:rsidRPr="005A56F4">
        <w:rPr>
          <w:rFonts w:ascii="David" w:hAnsi="David" w:cs="David"/>
          <w:rtl/>
        </w:rPr>
        <w:tab/>
        <w:t>________________</w:t>
      </w:r>
      <w:r w:rsidRPr="005A56F4">
        <w:rPr>
          <w:rFonts w:ascii="David" w:hAnsi="David" w:cs="David"/>
          <w:rtl/>
        </w:rPr>
        <w:tab/>
        <w:t>______________________</w:t>
      </w:r>
    </w:p>
    <w:p w14:paraId="03FC45C7" w14:textId="77777777" w:rsidR="007514D3" w:rsidRPr="005A56F4" w:rsidRDefault="007514D3" w:rsidP="007514D3">
      <w:pPr>
        <w:bidi/>
        <w:ind w:left="793"/>
        <w:rPr>
          <w:rFonts w:ascii="David" w:hAnsi="David" w:cs="David"/>
          <w:rtl/>
        </w:rPr>
      </w:pPr>
      <w:r>
        <w:rPr>
          <w:rFonts w:ascii="David" w:hAnsi="David" w:cs="David"/>
          <w:rtl/>
        </w:rPr>
        <w:t xml:space="preserve"> </w:t>
      </w:r>
      <w:r w:rsidRPr="005A56F4">
        <w:rPr>
          <w:rFonts w:ascii="David" w:hAnsi="David" w:cs="David"/>
          <w:rtl/>
        </w:rPr>
        <w:t>תאריך</w:t>
      </w:r>
      <w:r w:rsidRPr="005A56F4">
        <w:rPr>
          <w:rFonts w:ascii="David" w:hAnsi="David" w:cs="David"/>
          <w:rtl/>
        </w:rPr>
        <w:tab/>
      </w:r>
      <w:r w:rsidRPr="005A56F4">
        <w:rPr>
          <w:rFonts w:ascii="David" w:hAnsi="David" w:cs="David"/>
          <w:rtl/>
        </w:rPr>
        <w:tab/>
      </w:r>
      <w:r w:rsidRPr="005A56F4">
        <w:rPr>
          <w:rFonts w:ascii="David" w:hAnsi="David" w:cs="David"/>
          <w:rtl/>
        </w:rPr>
        <w:tab/>
        <w:t xml:space="preserve"> שם</w:t>
      </w:r>
      <w:r w:rsidRPr="005A56F4">
        <w:rPr>
          <w:rFonts w:ascii="David" w:hAnsi="David" w:cs="David"/>
          <w:rtl/>
        </w:rPr>
        <w:tab/>
      </w:r>
      <w:r w:rsidRPr="005A56F4">
        <w:rPr>
          <w:rFonts w:ascii="David" w:hAnsi="David" w:cs="David"/>
          <w:rtl/>
        </w:rPr>
        <w:tab/>
        <w:t>חתימה וחותמת מורשה החתימה</w:t>
      </w:r>
    </w:p>
    <w:p w14:paraId="000DA84E" w14:textId="77777777" w:rsidR="007514D3" w:rsidRPr="005A56F4" w:rsidRDefault="007514D3" w:rsidP="007514D3">
      <w:pPr>
        <w:bidi/>
        <w:jc w:val="both"/>
        <w:rPr>
          <w:rFonts w:ascii="David" w:hAnsi="David" w:cs="David"/>
          <w:b/>
          <w:bCs/>
          <w:u w:val="single"/>
          <w:rtl/>
        </w:rPr>
      </w:pPr>
    </w:p>
    <w:p w14:paraId="26FE76FA" w14:textId="77777777" w:rsidR="007514D3" w:rsidRPr="005A56F4" w:rsidRDefault="007514D3" w:rsidP="007514D3">
      <w:pPr>
        <w:bidi/>
        <w:ind w:right="-142"/>
        <w:jc w:val="both"/>
        <w:rPr>
          <w:rFonts w:ascii="David" w:hAnsi="David" w:cs="David"/>
          <w:b/>
          <w:bCs/>
          <w:u w:val="single"/>
          <w:rtl/>
        </w:rPr>
      </w:pPr>
      <w:r w:rsidRPr="005A56F4">
        <w:rPr>
          <w:rFonts w:ascii="David" w:hAnsi="David" w:cs="David"/>
          <w:b/>
          <w:bCs/>
          <w:u w:val="single"/>
          <w:rtl/>
        </w:rPr>
        <w:lastRenderedPageBreak/>
        <w:t>אישור עו"ד</w:t>
      </w:r>
    </w:p>
    <w:p w14:paraId="0B2728F8" w14:textId="77777777" w:rsidR="007514D3" w:rsidRPr="005A56F4" w:rsidRDefault="007514D3" w:rsidP="007514D3">
      <w:pPr>
        <w:bidi/>
        <w:ind w:left="360" w:right="-142"/>
        <w:rPr>
          <w:rFonts w:ascii="David" w:hAnsi="David" w:cs="David"/>
          <w:b/>
          <w:bCs/>
          <w:u w:val="single"/>
          <w:rtl/>
        </w:rPr>
      </w:pPr>
    </w:p>
    <w:p w14:paraId="785B7287" w14:textId="77777777" w:rsidR="007514D3" w:rsidRPr="005A56F4" w:rsidRDefault="007514D3" w:rsidP="007514D3">
      <w:pPr>
        <w:bidi/>
        <w:ind w:right="-142"/>
        <w:jc w:val="both"/>
        <w:rPr>
          <w:rFonts w:ascii="David" w:hAnsi="David" w:cs="David"/>
        </w:rPr>
      </w:pPr>
      <w:r w:rsidRPr="005A56F4">
        <w:rPr>
          <w:rFonts w:ascii="David" w:hAnsi="David" w:cs="David"/>
          <w:rtl/>
        </w:rPr>
        <w:t>אני הח"מ _____________________, עו"ד מאשר/ת כי ביום ____________ הופיע/ה בפני:</w:t>
      </w:r>
    </w:p>
    <w:p w14:paraId="6745AD56" w14:textId="77777777" w:rsidR="007514D3" w:rsidRPr="005A56F4" w:rsidRDefault="007514D3" w:rsidP="007514D3">
      <w:pPr>
        <w:bidi/>
        <w:ind w:right="-142"/>
        <w:rPr>
          <w:rFonts w:ascii="David" w:hAnsi="David" w:cs="David"/>
          <w:rtl/>
        </w:rPr>
      </w:pPr>
      <w:r w:rsidRPr="005A56F4">
        <w:rPr>
          <w:rFonts w:ascii="David" w:hAnsi="David" w:cs="David"/>
          <w:rtl/>
        </w:rPr>
        <w:t xml:space="preserve">מר/גב' _________ שזיהה/תה עצמו/ה על ידי ת.ז. ____________/המוכר/ת לי באופן אישי; </w:t>
      </w:r>
    </w:p>
    <w:p w14:paraId="7717A5AA" w14:textId="77777777" w:rsidR="007514D3" w:rsidRPr="005A56F4" w:rsidRDefault="007514D3" w:rsidP="007514D3">
      <w:pPr>
        <w:bidi/>
        <w:ind w:right="-142"/>
        <w:rPr>
          <w:rFonts w:ascii="David" w:hAnsi="David" w:cs="David"/>
          <w:rtl/>
        </w:rPr>
      </w:pPr>
      <w:r w:rsidRPr="005A56F4">
        <w:rPr>
          <w:rFonts w:ascii="David" w:hAnsi="David" w:cs="David"/>
          <w:rtl/>
        </w:rPr>
        <w:t>מר/גב' _________שזיהה/תה עצמו/ה על ידי ת.ז. ____________/המוכר/ת לי באופן אישי;</w:t>
      </w:r>
    </w:p>
    <w:p w14:paraId="613B5A66" w14:textId="77777777" w:rsidR="007514D3" w:rsidRPr="005A56F4" w:rsidRDefault="007514D3" w:rsidP="007514D3">
      <w:pPr>
        <w:bidi/>
        <w:ind w:right="-142"/>
        <w:jc w:val="both"/>
        <w:rPr>
          <w:rFonts w:ascii="David" w:hAnsi="David" w:cs="David"/>
          <w:rtl/>
        </w:rPr>
      </w:pPr>
      <w:r w:rsidRPr="005A56F4">
        <w:rPr>
          <w:rFonts w:ascii="David" w:hAnsi="David" w:cs="David"/>
          <w:rtl/>
        </w:rPr>
        <w:t xml:space="preserve">וחתם/ה בפני על ההצהרה דלעיל. </w:t>
      </w:r>
    </w:p>
    <w:p w14:paraId="3D07EDC5" w14:textId="77777777" w:rsidR="007514D3" w:rsidRPr="005A56F4" w:rsidRDefault="007514D3" w:rsidP="007514D3">
      <w:pPr>
        <w:bidi/>
        <w:ind w:left="360" w:right="-142"/>
        <w:rPr>
          <w:rFonts w:ascii="David" w:hAnsi="David" w:cs="David"/>
        </w:rPr>
      </w:pPr>
    </w:p>
    <w:p w14:paraId="74397BED" w14:textId="77777777" w:rsidR="007514D3" w:rsidRPr="005A56F4" w:rsidRDefault="007514D3" w:rsidP="007514D3">
      <w:pPr>
        <w:tabs>
          <w:tab w:val="left" w:pos="8164"/>
        </w:tabs>
        <w:bidi/>
        <w:spacing w:after="80" w:line="256" w:lineRule="auto"/>
        <w:ind w:right="-142"/>
        <w:jc w:val="both"/>
        <w:rPr>
          <w:rFonts w:ascii="David" w:hAnsi="David" w:cs="David"/>
          <w:rtl/>
        </w:rPr>
      </w:pPr>
      <w:r w:rsidRPr="005A56F4">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5C541960" w14:textId="77777777" w:rsidR="007514D3" w:rsidRPr="005A56F4" w:rsidRDefault="007514D3" w:rsidP="007514D3">
      <w:pPr>
        <w:bidi/>
        <w:ind w:left="360" w:right="-142"/>
        <w:rPr>
          <w:rFonts w:ascii="David" w:hAnsi="David" w:cs="David"/>
          <w:rtl/>
        </w:rPr>
      </w:pPr>
    </w:p>
    <w:p w14:paraId="215E4F78" w14:textId="77777777" w:rsidR="007514D3" w:rsidRPr="005A56F4" w:rsidRDefault="007514D3" w:rsidP="007514D3">
      <w:pPr>
        <w:bidi/>
        <w:ind w:left="360" w:right="-142"/>
        <w:rPr>
          <w:rFonts w:ascii="David" w:hAnsi="David" w:cs="David"/>
          <w:rtl/>
        </w:rPr>
      </w:pPr>
      <w:r w:rsidRPr="005A56F4">
        <w:rPr>
          <w:rFonts w:ascii="David" w:hAnsi="David" w:cs="David"/>
          <w:rtl/>
        </w:rPr>
        <w:t>__________________</w:t>
      </w:r>
      <w:r w:rsidRPr="005A56F4">
        <w:rPr>
          <w:rFonts w:ascii="David" w:hAnsi="David" w:cs="David"/>
          <w:rtl/>
        </w:rPr>
        <w:tab/>
        <w:t>__________________ ____________________</w:t>
      </w:r>
    </w:p>
    <w:p w14:paraId="3A1B6F08" w14:textId="77777777" w:rsidR="007514D3" w:rsidRPr="005A56F4" w:rsidRDefault="007514D3" w:rsidP="007514D3">
      <w:pPr>
        <w:bidi/>
        <w:ind w:left="360" w:right="-142"/>
        <w:rPr>
          <w:rFonts w:ascii="David" w:eastAsiaTheme="minorHAnsi" w:hAnsi="David" w:cs="David"/>
        </w:rPr>
      </w:pPr>
      <w:r w:rsidRPr="005A56F4">
        <w:rPr>
          <w:rFonts w:ascii="David" w:hAnsi="David" w:cs="David"/>
          <w:rtl/>
        </w:rPr>
        <w:t>תאריך</w:t>
      </w:r>
      <w:r w:rsidRPr="005A56F4">
        <w:rPr>
          <w:rFonts w:ascii="David" w:hAnsi="David" w:cs="David"/>
          <w:rtl/>
        </w:rPr>
        <w:tab/>
      </w:r>
      <w:r w:rsidRPr="005A56F4">
        <w:rPr>
          <w:rFonts w:ascii="David" w:hAnsi="David" w:cs="David"/>
          <w:rtl/>
        </w:rPr>
        <w:tab/>
        <w:t xml:space="preserve"> </w:t>
      </w:r>
      <w:r w:rsidRPr="005A56F4">
        <w:rPr>
          <w:rFonts w:ascii="David" w:hAnsi="David" w:cs="David"/>
          <w:rtl/>
        </w:rPr>
        <w:tab/>
      </w:r>
      <w:r>
        <w:rPr>
          <w:rFonts w:ascii="David" w:hAnsi="David" w:cs="David"/>
          <w:rtl/>
        </w:rPr>
        <w:t xml:space="preserve">  </w:t>
      </w:r>
      <w:r w:rsidRPr="005A56F4">
        <w:rPr>
          <w:rFonts w:ascii="David" w:hAnsi="David" w:cs="David"/>
          <w:rtl/>
        </w:rPr>
        <w:tab/>
      </w:r>
      <w:r w:rsidRPr="005A56F4">
        <w:rPr>
          <w:rFonts w:ascii="David" w:hAnsi="David" w:cs="David"/>
          <w:rtl/>
        </w:rPr>
        <w:tab/>
      </w:r>
      <w:r w:rsidRPr="005A56F4">
        <w:rPr>
          <w:rFonts w:ascii="David" w:hAnsi="David" w:cs="David"/>
          <w:rtl/>
        </w:rPr>
        <w:tab/>
      </w:r>
      <w:r w:rsidRPr="005A56F4">
        <w:rPr>
          <w:rFonts w:ascii="David" w:hAnsi="David" w:cs="David"/>
          <w:rtl/>
        </w:rPr>
        <w:tab/>
        <w:t>מספר רישיון</w:t>
      </w:r>
      <w:r w:rsidRPr="005A56F4">
        <w:rPr>
          <w:rFonts w:ascii="David" w:hAnsi="David" w:cs="David"/>
          <w:rtl/>
        </w:rPr>
        <w:tab/>
      </w:r>
      <w:r w:rsidRPr="005A56F4">
        <w:rPr>
          <w:rFonts w:ascii="David" w:hAnsi="David" w:cs="David"/>
          <w:rtl/>
        </w:rPr>
        <w:tab/>
      </w:r>
      <w:r>
        <w:rPr>
          <w:rFonts w:ascii="David" w:hAnsi="David" w:cs="David"/>
          <w:rtl/>
        </w:rPr>
        <w:t xml:space="preserve">     </w:t>
      </w:r>
      <w:r w:rsidRPr="005A56F4">
        <w:rPr>
          <w:rFonts w:ascii="David" w:hAnsi="David" w:cs="David"/>
          <w:rtl/>
        </w:rPr>
        <w:tab/>
        <w:t xml:space="preserve"> חתימה וחותמת</w:t>
      </w:r>
      <w:r w:rsidRPr="005A56F4">
        <w:rPr>
          <w:rFonts w:ascii="David" w:hAnsi="David" w:cs="David"/>
          <w:rtl/>
        </w:rPr>
        <w:br w:type="page"/>
      </w:r>
    </w:p>
    <w:p w14:paraId="497F67D6" w14:textId="77777777" w:rsidR="007514D3" w:rsidRPr="005A56F4" w:rsidRDefault="007514D3" w:rsidP="007514D3">
      <w:pPr>
        <w:pStyle w:val="10"/>
        <w:rPr>
          <w:rtl/>
        </w:rPr>
      </w:pPr>
      <w:bookmarkStart w:id="7" w:name="_Toc70676731"/>
      <w:bookmarkStart w:id="8" w:name="_Toc140099906"/>
      <w:bookmarkStart w:id="9" w:name="_Toc140788621"/>
      <w:r w:rsidRPr="005A56F4">
        <w:rPr>
          <w:rtl/>
        </w:rPr>
        <w:lastRenderedPageBreak/>
        <w:t>נספח ג1-1</w:t>
      </w:r>
      <w:r>
        <w:rPr>
          <w:rtl/>
        </w:rPr>
        <w:t xml:space="preserve"> </w:t>
      </w:r>
      <w:r w:rsidRPr="005A56F4">
        <w:rPr>
          <w:rtl/>
        </w:rPr>
        <w:t>– העתק תעודת התאגדות של המציע</w:t>
      </w:r>
      <w:bookmarkEnd w:id="7"/>
      <w:bookmarkEnd w:id="8"/>
      <w:bookmarkEnd w:id="9"/>
      <w:r w:rsidRPr="005A56F4">
        <w:rPr>
          <w:rtl/>
        </w:rPr>
        <w:t xml:space="preserve"> </w:t>
      </w:r>
    </w:p>
    <w:p w14:paraId="37BF6618" w14:textId="77777777" w:rsidR="007514D3" w:rsidRPr="005A56F4" w:rsidRDefault="007514D3" w:rsidP="007514D3">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יש לצרף העתק תעודת התאגדות וכן תעודות שינוי שם ככל ורלוונטי</w:t>
      </w:r>
    </w:p>
    <w:p w14:paraId="44BC6908" w14:textId="77777777" w:rsidR="007514D3" w:rsidRPr="005A56F4" w:rsidRDefault="007514D3" w:rsidP="007514D3">
      <w:pPr>
        <w:spacing w:after="160" w:line="259" w:lineRule="auto"/>
        <w:rPr>
          <w:rFonts w:ascii="David" w:eastAsiaTheme="majorEastAsia" w:hAnsi="David" w:cs="David"/>
          <w:bCs/>
          <w:sz w:val="36"/>
          <w:szCs w:val="36"/>
        </w:rPr>
      </w:pPr>
      <w:r w:rsidRPr="005A56F4">
        <w:rPr>
          <w:rFonts w:ascii="David" w:hAnsi="David" w:cs="David"/>
          <w:sz w:val="36"/>
          <w:szCs w:val="36"/>
          <w:rtl/>
        </w:rPr>
        <w:br w:type="page"/>
      </w:r>
    </w:p>
    <w:p w14:paraId="0B16283C" w14:textId="77777777" w:rsidR="007514D3" w:rsidRPr="005A56F4" w:rsidRDefault="007514D3" w:rsidP="007514D3">
      <w:pPr>
        <w:pStyle w:val="10"/>
        <w:rPr>
          <w:rtl/>
        </w:rPr>
      </w:pPr>
      <w:bookmarkStart w:id="10" w:name="_Toc70676732"/>
      <w:bookmarkStart w:id="11" w:name="_Toc140099907"/>
      <w:bookmarkStart w:id="12" w:name="_Toc140788622"/>
      <w:r w:rsidRPr="005A56F4">
        <w:rPr>
          <w:rtl/>
        </w:rPr>
        <w:lastRenderedPageBreak/>
        <w:t>נספח ג1- 2</w:t>
      </w:r>
      <w:r>
        <w:rPr>
          <w:rtl/>
        </w:rPr>
        <w:t xml:space="preserve"> </w:t>
      </w:r>
      <w:r w:rsidRPr="005A56F4">
        <w:rPr>
          <w:rtl/>
        </w:rPr>
        <w:t>– אישור תקף על ניהול פנקסי חשבונות</w:t>
      </w:r>
      <w:bookmarkEnd w:id="10"/>
      <w:bookmarkEnd w:id="11"/>
      <w:bookmarkEnd w:id="12"/>
    </w:p>
    <w:p w14:paraId="6C122E7B" w14:textId="77777777" w:rsidR="007514D3" w:rsidRPr="005A56F4" w:rsidRDefault="007514D3" w:rsidP="007514D3">
      <w:pPr>
        <w:pBdr>
          <w:top w:val="single" w:sz="4" w:space="1" w:color="auto"/>
          <w:left w:val="single" w:sz="4" w:space="4" w:color="auto"/>
          <w:bottom w:val="single" w:sz="4" w:space="1" w:color="auto"/>
          <w:right w:val="single" w:sz="4" w:space="4" w:color="auto"/>
        </w:pBdr>
        <w:jc w:val="center"/>
        <w:rPr>
          <w:rFonts w:ascii="David" w:hAnsi="David" w:cs="David"/>
        </w:rPr>
      </w:pPr>
      <w:r w:rsidRPr="005A56F4">
        <w:rPr>
          <w:rFonts w:ascii="David" w:hAnsi="David" w:cs="David"/>
          <w:rtl/>
        </w:rPr>
        <w:t>יש לצרף אישור פקיד מורשה (רואה חשבון או יועץ מס) המעיד שהמציע מנהל פנקסי חשבונות על-פי פקודת מס הכנסה [נוסח חדש] וחוק מס ערך מוסף, התשל"ו-1975 (להלן: "חוק מס ערך מוסף")</w:t>
      </w:r>
    </w:p>
    <w:p w14:paraId="108E16BA" w14:textId="77777777" w:rsidR="007514D3" w:rsidRPr="000168D5" w:rsidRDefault="007514D3" w:rsidP="007514D3">
      <w:pPr>
        <w:pStyle w:val="10"/>
        <w:rPr>
          <w:rtl/>
        </w:rPr>
      </w:pPr>
      <w:bookmarkStart w:id="13" w:name="_Toc70676734"/>
      <w:bookmarkStart w:id="14" w:name="_Toc120572504"/>
      <w:bookmarkStart w:id="15" w:name="_Toc129726037"/>
      <w:bookmarkStart w:id="16" w:name="_Toc140099908"/>
      <w:bookmarkStart w:id="17" w:name="_Toc140788623"/>
      <w:r w:rsidRPr="000168D5">
        <w:rPr>
          <w:rtl/>
        </w:rPr>
        <w:lastRenderedPageBreak/>
        <w:t>נספח ג1- 3 – אישור רו"ח לגבי עסק בשליטת אישה</w:t>
      </w:r>
      <w:bookmarkEnd w:id="13"/>
      <w:bookmarkEnd w:id="14"/>
      <w:bookmarkEnd w:id="15"/>
      <w:r w:rsidRPr="000168D5">
        <w:rPr>
          <w:rtl/>
        </w:rPr>
        <w:t xml:space="preserve"> </w:t>
      </w:r>
    </w:p>
    <w:p w14:paraId="360AA2BB" w14:textId="77777777" w:rsidR="007514D3" w:rsidRPr="000168D5" w:rsidRDefault="007514D3" w:rsidP="007514D3">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168D5">
        <w:rPr>
          <w:rFonts w:ascii="David" w:hAnsi="David" w:cs="David"/>
          <w:rtl/>
        </w:rPr>
        <w:t xml:space="preserve">יצורף ככל ורלוונטי </w:t>
      </w:r>
    </w:p>
    <w:p w14:paraId="5111AC82" w14:textId="77777777" w:rsidR="007514D3" w:rsidRPr="000168D5" w:rsidRDefault="007514D3" w:rsidP="007514D3">
      <w:pPr>
        <w:pStyle w:val="Para0"/>
        <w:spacing w:before="240" w:after="120"/>
        <w:rPr>
          <w:rFonts w:ascii="David" w:hAnsi="David"/>
          <w:b/>
          <w:bCs/>
          <w:u w:val="single"/>
          <w:rtl/>
        </w:rPr>
      </w:pPr>
    </w:p>
    <w:p w14:paraId="2E13E97E" w14:textId="77777777" w:rsidR="007514D3" w:rsidRPr="000168D5" w:rsidRDefault="007514D3" w:rsidP="007514D3">
      <w:pPr>
        <w:pStyle w:val="Para0"/>
        <w:rPr>
          <w:rFonts w:ascii="David" w:hAnsi="David"/>
          <w:rtl/>
        </w:rPr>
      </w:pPr>
      <w:r w:rsidRPr="000168D5">
        <w:rPr>
          <w:rFonts w:ascii="David" w:hAnsi="David"/>
          <w:rtl/>
        </w:rPr>
        <w:t xml:space="preserve">אני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 xml:space="preserve"> שם העסק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מצהירה בזאת כי העסק נמצא בשליטתי בהתאם לתיקון לחוק חובת המכרזים (מספר 15), התשס"ג – 2002 לעניין עידוד נשים בעסקים.</w:t>
      </w:r>
    </w:p>
    <w:p w14:paraId="4CF160B0" w14:textId="77777777" w:rsidR="007514D3" w:rsidRPr="000168D5" w:rsidRDefault="007514D3" w:rsidP="007514D3">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514D3" w:rsidRPr="000168D5" w14:paraId="2BE1F543" w14:textId="77777777" w:rsidTr="00056799">
        <w:tc>
          <w:tcPr>
            <w:tcW w:w="2338" w:type="dxa"/>
            <w:shd w:val="clear" w:color="auto" w:fill="B4C6E7"/>
          </w:tcPr>
          <w:p w14:paraId="63171893"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2452" w:type="dxa"/>
            <w:shd w:val="clear" w:color="auto" w:fill="B4C6E7"/>
          </w:tcPr>
          <w:p w14:paraId="0816BB0A"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2199" w:type="dxa"/>
            <w:shd w:val="clear" w:color="auto" w:fill="B4C6E7"/>
          </w:tcPr>
          <w:p w14:paraId="6B1216DE"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2083" w:type="dxa"/>
            <w:shd w:val="clear" w:color="auto" w:fill="B4C6E7"/>
          </w:tcPr>
          <w:p w14:paraId="3004313E"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חתימה</w:t>
            </w:r>
          </w:p>
        </w:tc>
      </w:tr>
      <w:tr w:rsidR="007514D3" w:rsidRPr="000168D5" w14:paraId="49C44B3D" w14:textId="77777777" w:rsidTr="00056799">
        <w:trPr>
          <w:trHeight w:val="638"/>
        </w:trPr>
        <w:tc>
          <w:tcPr>
            <w:tcW w:w="2338" w:type="dxa"/>
            <w:shd w:val="clear" w:color="auto" w:fill="auto"/>
            <w:vAlign w:val="center"/>
          </w:tcPr>
          <w:p w14:paraId="168AC7BC" w14:textId="77777777" w:rsidR="007514D3" w:rsidRPr="000168D5" w:rsidRDefault="007514D3" w:rsidP="00056799">
            <w:pPr>
              <w:spacing w:before="120" w:line="320" w:lineRule="exact"/>
              <w:rPr>
                <w:rFonts w:ascii="David" w:hAnsi="David" w:cs="David"/>
                <w:sz w:val="22"/>
                <w:rtl/>
                <w:lang w:eastAsia="he-IL"/>
              </w:rPr>
            </w:pPr>
          </w:p>
        </w:tc>
        <w:tc>
          <w:tcPr>
            <w:tcW w:w="2452" w:type="dxa"/>
            <w:shd w:val="clear" w:color="auto" w:fill="auto"/>
            <w:vAlign w:val="center"/>
          </w:tcPr>
          <w:p w14:paraId="651D3A35" w14:textId="77777777" w:rsidR="007514D3" w:rsidRPr="000168D5" w:rsidRDefault="007514D3" w:rsidP="00056799">
            <w:pPr>
              <w:spacing w:before="120" w:line="320" w:lineRule="exact"/>
              <w:rPr>
                <w:rFonts w:ascii="David" w:hAnsi="David" w:cs="David"/>
                <w:sz w:val="22"/>
                <w:rtl/>
                <w:lang w:eastAsia="he-IL"/>
              </w:rPr>
            </w:pPr>
          </w:p>
        </w:tc>
        <w:tc>
          <w:tcPr>
            <w:tcW w:w="2199" w:type="dxa"/>
            <w:vAlign w:val="center"/>
          </w:tcPr>
          <w:p w14:paraId="2D4EE4F6" w14:textId="77777777" w:rsidR="007514D3" w:rsidRPr="000168D5" w:rsidRDefault="007514D3" w:rsidP="00056799">
            <w:pPr>
              <w:spacing w:before="120" w:line="320" w:lineRule="exact"/>
              <w:rPr>
                <w:rFonts w:ascii="David" w:hAnsi="David" w:cs="David"/>
                <w:sz w:val="22"/>
                <w:rtl/>
                <w:lang w:eastAsia="he-IL"/>
              </w:rPr>
            </w:pPr>
          </w:p>
        </w:tc>
        <w:tc>
          <w:tcPr>
            <w:tcW w:w="2083" w:type="dxa"/>
          </w:tcPr>
          <w:p w14:paraId="46B285D0" w14:textId="77777777" w:rsidR="007514D3" w:rsidRPr="000168D5" w:rsidRDefault="007514D3" w:rsidP="00056799">
            <w:pPr>
              <w:spacing w:before="120" w:line="320" w:lineRule="exact"/>
              <w:jc w:val="both"/>
              <w:rPr>
                <w:rFonts w:ascii="David" w:hAnsi="David" w:cs="David"/>
                <w:sz w:val="22"/>
                <w:rtl/>
                <w:lang w:eastAsia="he-IL"/>
              </w:rPr>
            </w:pPr>
          </w:p>
        </w:tc>
      </w:tr>
    </w:tbl>
    <w:p w14:paraId="0A87325D" w14:textId="77777777" w:rsidR="007514D3" w:rsidRPr="000168D5" w:rsidRDefault="007514D3" w:rsidP="007514D3">
      <w:pPr>
        <w:pStyle w:val="Para0"/>
        <w:jc w:val="center"/>
        <w:rPr>
          <w:rFonts w:ascii="David" w:hAnsi="David"/>
          <w:b/>
          <w:bCs/>
          <w:u w:val="single"/>
          <w:rtl/>
        </w:rPr>
      </w:pPr>
      <w:r w:rsidRPr="000168D5">
        <w:rPr>
          <w:rFonts w:ascii="David" w:hAnsi="David"/>
          <w:b/>
          <w:bCs/>
          <w:u w:val="single"/>
          <w:rtl/>
        </w:rPr>
        <w:t>אישור רואה חשבון</w:t>
      </w:r>
    </w:p>
    <w:p w14:paraId="7FA3CD08" w14:textId="77777777" w:rsidR="007514D3" w:rsidRDefault="007514D3" w:rsidP="007514D3">
      <w:pPr>
        <w:pStyle w:val="Para0"/>
        <w:rPr>
          <w:rFonts w:ascii="David" w:hAnsi="David"/>
          <w:rtl/>
        </w:rPr>
      </w:pPr>
      <w:r w:rsidRPr="000168D5">
        <w:rPr>
          <w:rFonts w:ascii="David" w:hAnsi="David"/>
          <w:rtl/>
        </w:rPr>
        <w:t xml:space="preserve">אני רו"ח </w:t>
      </w:r>
      <w:r w:rsidRPr="000168D5">
        <w:rPr>
          <w:rFonts w:ascii="David" w:hAnsi="David"/>
          <w:u w:val="single"/>
          <w:rtl/>
        </w:rPr>
        <w:t>(שם מלא)</w:t>
      </w:r>
      <w:r w:rsidRPr="000168D5">
        <w:rPr>
          <w:rFonts w:ascii="David" w:hAnsi="David"/>
          <w:rtl/>
        </w:rPr>
        <w:t xml:space="preserve"> מאשר בזאת כי המציע </w:t>
      </w:r>
      <w:r w:rsidRPr="000168D5">
        <w:rPr>
          <w:rFonts w:ascii="David" w:hAnsi="David"/>
          <w:u w:val="single"/>
          <w:rtl/>
        </w:rPr>
        <w:t>(שם חברה)</w:t>
      </w:r>
      <w:r w:rsidRPr="000168D5">
        <w:rPr>
          <w:rFonts w:ascii="David" w:hAnsi="David"/>
          <w:rtl/>
        </w:rPr>
        <w:t xml:space="preserve"> הוא עסק בשליטת אישה כהגדרתו בחוק הבנקאות (רישוי), התשמ"א-1981.</w:t>
      </w:r>
    </w:p>
    <w:p w14:paraId="49FDB566" w14:textId="77777777" w:rsidR="007514D3" w:rsidRPr="000168D5" w:rsidRDefault="007514D3" w:rsidP="007514D3">
      <w:pPr>
        <w:pStyle w:val="Para0"/>
        <w:rPr>
          <w:rFonts w:ascii="David" w:hAnsi="David"/>
          <w:rtl/>
        </w:rPr>
      </w:pPr>
      <w:r w:rsidRPr="000168D5">
        <w:rPr>
          <w:rFonts w:ascii="David" w:hAnsi="David"/>
          <w:rtl/>
        </w:rPr>
        <w:t xml:space="preserve">המחזיקה בשליטה בעסק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הינה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w:t>
      </w:r>
    </w:p>
    <w:p w14:paraId="2524EFE2" w14:textId="77777777" w:rsidR="007514D3" w:rsidRPr="000168D5" w:rsidRDefault="007514D3" w:rsidP="007514D3">
      <w:pPr>
        <w:pStyle w:val="Para0"/>
        <w:rPr>
          <w:rFonts w:ascii="David" w:hAnsi="David"/>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514D3" w:rsidRPr="000168D5" w14:paraId="14887253" w14:textId="77777777" w:rsidTr="00056799">
        <w:tc>
          <w:tcPr>
            <w:tcW w:w="1845" w:type="dxa"/>
            <w:shd w:val="clear" w:color="auto" w:fill="B4C6E7"/>
          </w:tcPr>
          <w:p w14:paraId="1513852D"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1935" w:type="dxa"/>
            <w:shd w:val="clear" w:color="auto" w:fill="B4C6E7"/>
          </w:tcPr>
          <w:p w14:paraId="28E8BB2F"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1913" w:type="dxa"/>
            <w:shd w:val="clear" w:color="auto" w:fill="B4C6E7"/>
          </w:tcPr>
          <w:p w14:paraId="0361B785"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מספר רישיון</w:t>
            </w:r>
          </w:p>
        </w:tc>
        <w:tc>
          <w:tcPr>
            <w:tcW w:w="1735" w:type="dxa"/>
            <w:shd w:val="clear" w:color="auto" w:fill="B4C6E7"/>
          </w:tcPr>
          <w:p w14:paraId="56CA1AB1"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1644" w:type="dxa"/>
            <w:shd w:val="clear" w:color="auto" w:fill="B4C6E7"/>
          </w:tcPr>
          <w:p w14:paraId="226EED0B" w14:textId="77777777" w:rsidR="007514D3" w:rsidRPr="000168D5" w:rsidRDefault="007514D3" w:rsidP="00056799">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חותמת וחתימה</w:t>
            </w:r>
          </w:p>
        </w:tc>
      </w:tr>
      <w:tr w:rsidR="007514D3" w:rsidRPr="000168D5" w14:paraId="78DC05C0" w14:textId="77777777" w:rsidTr="00056799">
        <w:trPr>
          <w:trHeight w:val="567"/>
        </w:trPr>
        <w:tc>
          <w:tcPr>
            <w:tcW w:w="1845" w:type="dxa"/>
            <w:shd w:val="clear" w:color="auto" w:fill="auto"/>
            <w:vAlign w:val="center"/>
          </w:tcPr>
          <w:p w14:paraId="51969DE3" w14:textId="77777777" w:rsidR="007514D3" w:rsidRPr="000168D5" w:rsidRDefault="007514D3" w:rsidP="00056799">
            <w:pPr>
              <w:spacing w:before="120" w:line="320" w:lineRule="exact"/>
              <w:rPr>
                <w:rFonts w:ascii="David" w:hAnsi="David" w:cs="David"/>
                <w:sz w:val="22"/>
                <w:rtl/>
                <w:lang w:eastAsia="he-IL"/>
              </w:rPr>
            </w:pPr>
          </w:p>
        </w:tc>
        <w:tc>
          <w:tcPr>
            <w:tcW w:w="1935" w:type="dxa"/>
            <w:shd w:val="clear" w:color="auto" w:fill="auto"/>
            <w:vAlign w:val="center"/>
          </w:tcPr>
          <w:p w14:paraId="1A33EF19" w14:textId="77777777" w:rsidR="007514D3" w:rsidRPr="000168D5" w:rsidRDefault="007514D3" w:rsidP="00056799">
            <w:pPr>
              <w:spacing w:before="120" w:line="320" w:lineRule="exact"/>
              <w:rPr>
                <w:rFonts w:ascii="David" w:hAnsi="David" w:cs="David"/>
                <w:sz w:val="22"/>
                <w:rtl/>
                <w:lang w:eastAsia="he-IL"/>
              </w:rPr>
            </w:pPr>
          </w:p>
        </w:tc>
        <w:tc>
          <w:tcPr>
            <w:tcW w:w="1913" w:type="dxa"/>
            <w:vAlign w:val="center"/>
          </w:tcPr>
          <w:p w14:paraId="55685F8F" w14:textId="77777777" w:rsidR="007514D3" w:rsidRPr="000168D5" w:rsidRDefault="007514D3" w:rsidP="00056799">
            <w:pPr>
              <w:spacing w:before="120" w:line="320" w:lineRule="exact"/>
              <w:rPr>
                <w:rFonts w:ascii="David" w:hAnsi="David" w:cs="David"/>
                <w:sz w:val="22"/>
                <w:rtl/>
                <w:lang w:eastAsia="he-IL"/>
              </w:rPr>
            </w:pPr>
          </w:p>
        </w:tc>
        <w:tc>
          <w:tcPr>
            <w:tcW w:w="1735" w:type="dxa"/>
            <w:vAlign w:val="center"/>
          </w:tcPr>
          <w:p w14:paraId="2026C3BF" w14:textId="77777777" w:rsidR="007514D3" w:rsidRPr="000168D5" w:rsidRDefault="007514D3" w:rsidP="00056799">
            <w:pPr>
              <w:spacing w:before="120" w:line="320" w:lineRule="exact"/>
              <w:rPr>
                <w:rFonts w:ascii="David" w:hAnsi="David" w:cs="David"/>
                <w:sz w:val="22"/>
                <w:rtl/>
                <w:lang w:eastAsia="he-IL"/>
              </w:rPr>
            </w:pPr>
          </w:p>
        </w:tc>
        <w:tc>
          <w:tcPr>
            <w:tcW w:w="1644" w:type="dxa"/>
            <w:vAlign w:val="center"/>
          </w:tcPr>
          <w:p w14:paraId="0A304537" w14:textId="77777777" w:rsidR="007514D3" w:rsidRPr="000168D5" w:rsidRDefault="007514D3" w:rsidP="00056799">
            <w:pPr>
              <w:spacing w:before="120" w:line="320" w:lineRule="exact"/>
              <w:rPr>
                <w:rFonts w:ascii="David" w:hAnsi="David" w:cs="David"/>
                <w:sz w:val="22"/>
                <w:rtl/>
                <w:lang w:eastAsia="he-IL"/>
              </w:rPr>
            </w:pPr>
          </w:p>
        </w:tc>
      </w:tr>
    </w:tbl>
    <w:p w14:paraId="2BD58E7D" w14:textId="77777777" w:rsidR="007514D3" w:rsidRPr="005A56F4" w:rsidRDefault="007514D3" w:rsidP="007514D3">
      <w:pPr>
        <w:pStyle w:val="10"/>
        <w:rPr>
          <w:rtl/>
        </w:rPr>
      </w:pPr>
      <w:r w:rsidRPr="005A56F4">
        <w:rPr>
          <w:rtl/>
        </w:rPr>
        <w:lastRenderedPageBreak/>
        <w:t xml:space="preserve">נספח ג1- </w:t>
      </w:r>
      <w:r>
        <w:rPr>
          <w:rFonts w:hint="cs"/>
          <w:rtl/>
        </w:rPr>
        <w:t>4</w:t>
      </w:r>
      <w:r>
        <w:rPr>
          <w:rtl/>
        </w:rPr>
        <w:t xml:space="preserve"> </w:t>
      </w:r>
      <w:r w:rsidRPr="005A56F4">
        <w:rPr>
          <w:rtl/>
        </w:rPr>
        <w:t>– הסכם ההתקשרות חתום על ידי המציע</w:t>
      </w:r>
      <w:bookmarkEnd w:id="16"/>
      <w:bookmarkEnd w:id="17"/>
      <w:r>
        <w:rPr>
          <w:rtl/>
        </w:rPr>
        <w:t xml:space="preserve"> </w:t>
      </w:r>
    </w:p>
    <w:p w14:paraId="3AC80F14" w14:textId="77777777" w:rsidR="007514D3" w:rsidRPr="005A56F4" w:rsidRDefault="007514D3" w:rsidP="007514D3">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 xml:space="preserve">יש לצרף במיקום זה את הסכם ההתקשרות (חלק ב' למכרז) כשהוא חתום על ידי מורשי החתימה מטעם המציע </w:t>
      </w:r>
    </w:p>
    <w:p w14:paraId="27F7388D" w14:textId="77777777" w:rsidR="007514D3" w:rsidRPr="005A56F4" w:rsidRDefault="007514D3" w:rsidP="007514D3">
      <w:pPr>
        <w:rPr>
          <w:rFonts w:ascii="David" w:hAnsi="David" w:cs="David"/>
          <w:rtl/>
        </w:rPr>
      </w:pPr>
    </w:p>
    <w:p w14:paraId="52413B3C" w14:textId="77777777" w:rsidR="007514D3" w:rsidRDefault="007514D3" w:rsidP="007514D3">
      <w:pPr>
        <w:bidi/>
        <w:spacing w:after="160" w:line="259" w:lineRule="auto"/>
        <w:rPr>
          <w:rFonts w:ascii="David" w:hAnsi="David" w:cs="David"/>
          <w:b/>
          <w:bCs/>
          <w:u w:val="single"/>
          <w:rtl/>
        </w:rPr>
      </w:pPr>
      <w:r w:rsidRPr="005A56F4">
        <w:rPr>
          <w:rFonts w:ascii="David" w:eastAsiaTheme="majorEastAsia" w:hAnsi="David" w:cs="David"/>
          <w:bCs/>
          <w:sz w:val="40"/>
          <w:szCs w:val="44"/>
        </w:rPr>
        <w:br w:type="page"/>
      </w:r>
    </w:p>
    <w:p w14:paraId="2B8A479D" w14:textId="77777777" w:rsidR="007514D3" w:rsidRPr="005A56F4" w:rsidRDefault="007514D3" w:rsidP="007514D3">
      <w:pPr>
        <w:pStyle w:val="10"/>
        <w:rPr>
          <w:rtl/>
        </w:rPr>
      </w:pPr>
      <w:r w:rsidRPr="005A56F4">
        <w:rPr>
          <w:rtl/>
        </w:rPr>
        <w:lastRenderedPageBreak/>
        <w:t xml:space="preserve">נספח ג1- </w:t>
      </w:r>
      <w:r>
        <w:rPr>
          <w:rFonts w:hint="cs"/>
          <w:rtl/>
        </w:rPr>
        <w:t>5</w:t>
      </w:r>
      <w:r>
        <w:rPr>
          <w:rtl/>
        </w:rPr>
        <w:t xml:space="preserve"> </w:t>
      </w:r>
      <w:r w:rsidRPr="005A56F4">
        <w:rPr>
          <w:rtl/>
        </w:rPr>
        <w:t xml:space="preserve">– </w:t>
      </w:r>
      <w:r>
        <w:rPr>
          <w:rFonts w:hint="cs"/>
          <w:rtl/>
        </w:rPr>
        <w:t xml:space="preserve">אישור היצרן למציע </w:t>
      </w:r>
    </w:p>
    <w:p w14:paraId="72EA0B34" w14:textId="77777777" w:rsidR="007514D3" w:rsidRPr="005A56F4" w:rsidRDefault="007514D3" w:rsidP="007514D3">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 xml:space="preserve">יש לצרף במיקום זה את </w:t>
      </w:r>
      <w:r>
        <w:rPr>
          <w:rFonts w:ascii="David" w:hAnsi="David" w:cs="David" w:hint="cs"/>
          <w:rtl/>
        </w:rPr>
        <w:t xml:space="preserve">אישור היצרן המסמיך את המציע כמשווק לתוכנה </w:t>
      </w:r>
    </w:p>
    <w:p w14:paraId="17BCBA70" w14:textId="77777777" w:rsidR="007514D3" w:rsidRPr="005A56F4" w:rsidRDefault="007514D3" w:rsidP="007514D3">
      <w:pPr>
        <w:rPr>
          <w:rFonts w:ascii="David" w:hAnsi="David" w:cs="David"/>
          <w:rtl/>
        </w:rPr>
      </w:pPr>
    </w:p>
    <w:p w14:paraId="3E490792" w14:textId="77777777" w:rsidR="007514D3" w:rsidRPr="005A56F4" w:rsidRDefault="007514D3" w:rsidP="007514D3">
      <w:pPr>
        <w:bidi/>
        <w:spacing w:after="160" w:line="259" w:lineRule="auto"/>
        <w:rPr>
          <w:rFonts w:ascii="David" w:hAnsi="David" w:cs="David"/>
          <w:b/>
          <w:bCs/>
          <w:u w:val="single"/>
          <w:rtl/>
        </w:rPr>
      </w:pPr>
    </w:p>
    <w:p w14:paraId="12B43E50" w14:textId="77777777" w:rsidR="007514D3" w:rsidRDefault="007514D3" w:rsidP="007514D3">
      <w:pPr>
        <w:spacing w:after="160" w:line="259" w:lineRule="auto"/>
        <w:rPr>
          <w:rFonts w:ascii="David" w:hAnsi="David" w:cs="David"/>
          <w:b/>
          <w:bCs/>
          <w:sz w:val="72"/>
          <w:szCs w:val="72"/>
          <w:lang w:eastAsia="he-IL"/>
        </w:rPr>
      </w:pPr>
      <w:r>
        <w:rPr>
          <w:rtl/>
          <w:lang w:eastAsia="he-IL"/>
        </w:rPr>
        <w:br w:type="page"/>
      </w:r>
    </w:p>
    <w:p w14:paraId="27C74779" w14:textId="77777777" w:rsidR="007514D3" w:rsidRPr="005A56F4" w:rsidRDefault="007514D3" w:rsidP="007514D3">
      <w:pPr>
        <w:pStyle w:val="10"/>
        <w:rPr>
          <w:rtl/>
        </w:rPr>
      </w:pPr>
      <w:r w:rsidRPr="005A56F4">
        <w:rPr>
          <w:rtl/>
        </w:rPr>
        <w:lastRenderedPageBreak/>
        <w:t xml:space="preserve">נספח ג1- </w:t>
      </w:r>
      <w:r>
        <w:rPr>
          <w:rFonts w:hint="cs"/>
          <w:rtl/>
        </w:rPr>
        <w:t>6</w:t>
      </w:r>
      <w:r>
        <w:rPr>
          <w:rtl/>
        </w:rPr>
        <w:t xml:space="preserve"> </w:t>
      </w:r>
      <w:r w:rsidRPr="005A56F4">
        <w:rPr>
          <w:rtl/>
        </w:rPr>
        <w:t xml:space="preserve">– </w:t>
      </w:r>
      <w:r>
        <w:rPr>
          <w:rFonts w:hint="cs"/>
          <w:rtl/>
        </w:rPr>
        <w:t xml:space="preserve">מסמך מתודולוגיה למתן השירותים </w:t>
      </w:r>
    </w:p>
    <w:p w14:paraId="230DC094" w14:textId="77777777" w:rsidR="007514D3" w:rsidRDefault="007514D3" w:rsidP="007514D3">
      <w:pPr>
        <w:pBdr>
          <w:top w:val="single" w:sz="4" w:space="1" w:color="auto"/>
          <w:left w:val="single" w:sz="4" w:space="4" w:color="auto"/>
          <w:bottom w:val="single" w:sz="4" w:space="1" w:color="auto"/>
          <w:right w:val="single" w:sz="4" w:space="4" w:color="auto"/>
        </w:pBdr>
        <w:bidi/>
        <w:jc w:val="center"/>
        <w:rPr>
          <w:rFonts w:ascii="David" w:hAnsi="David" w:cs="David"/>
          <w:rtl/>
        </w:rPr>
      </w:pPr>
      <w:r w:rsidRPr="005A56F4">
        <w:rPr>
          <w:rFonts w:ascii="David" w:hAnsi="David" w:cs="David"/>
          <w:rtl/>
        </w:rPr>
        <w:t xml:space="preserve">יש לצרף במיקום זה את </w:t>
      </w:r>
      <w:r>
        <w:rPr>
          <w:rFonts w:ascii="David" w:hAnsi="David" w:cs="David" w:hint="cs"/>
          <w:rtl/>
        </w:rPr>
        <w:t xml:space="preserve">מסמך ובו התיחסות לנושאים הבאים: </w:t>
      </w:r>
    </w:p>
    <w:p w14:paraId="61A1BC83" w14:textId="77777777" w:rsidR="007514D3" w:rsidRDefault="007514D3" w:rsidP="007514D3">
      <w:pPr>
        <w:pStyle w:val="11"/>
        <w:numPr>
          <w:ilvl w:val="0"/>
          <w:numId w:val="10"/>
        </w:numPr>
        <w:spacing w:line="240" w:lineRule="auto"/>
        <w:ind w:left="314" w:hanging="314"/>
        <w:rPr>
          <w:sz w:val="22"/>
          <w:szCs w:val="22"/>
        </w:rPr>
      </w:pPr>
      <w:r w:rsidRPr="006A7530">
        <w:rPr>
          <w:rFonts w:hint="cs"/>
          <w:sz w:val="22"/>
          <w:szCs w:val="22"/>
          <w:rtl/>
        </w:rPr>
        <w:t>שיט</w:t>
      </w:r>
      <w:r>
        <w:rPr>
          <w:rFonts w:hint="cs"/>
          <w:sz w:val="22"/>
          <w:szCs w:val="22"/>
          <w:rtl/>
        </w:rPr>
        <w:t>ו</w:t>
      </w:r>
      <w:r w:rsidRPr="006A7530">
        <w:rPr>
          <w:rFonts w:hint="cs"/>
          <w:sz w:val="22"/>
          <w:szCs w:val="22"/>
          <w:rtl/>
        </w:rPr>
        <w:t xml:space="preserve">ת ההדרכה </w:t>
      </w:r>
    </w:p>
    <w:p w14:paraId="14C9EA20" w14:textId="77777777" w:rsidR="007514D3" w:rsidRDefault="007514D3" w:rsidP="007514D3">
      <w:pPr>
        <w:pStyle w:val="11"/>
        <w:numPr>
          <w:ilvl w:val="0"/>
          <w:numId w:val="10"/>
        </w:numPr>
        <w:spacing w:line="240" w:lineRule="auto"/>
        <w:ind w:left="314" w:hanging="314"/>
        <w:rPr>
          <w:sz w:val="22"/>
          <w:szCs w:val="22"/>
        </w:rPr>
      </w:pPr>
      <w:r>
        <w:rPr>
          <w:rFonts w:hint="cs"/>
          <w:sz w:val="22"/>
          <w:szCs w:val="22"/>
          <w:rtl/>
        </w:rPr>
        <w:t xml:space="preserve">שלבי </w:t>
      </w:r>
      <w:r w:rsidRPr="006A7530">
        <w:rPr>
          <w:rFonts w:hint="cs"/>
          <w:sz w:val="22"/>
          <w:szCs w:val="22"/>
          <w:rtl/>
        </w:rPr>
        <w:t>הטמעה</w:t>
      </w:r>
      <w:r>
        <w:rPr>
          <w:rFonts w:hint="cs"/>
          <w:sz w:val="22"/>
          <w:szCs w:val="22"/>
          <w:rtl/>
        </w:rPr>
        <w:t xml:space="preserve"> בארגון</w:t>
      </w:r>
      <w:r w:rsidRPr="006A7530">
        <w:rPr>
          <w:rFonts w:hint="cs"/>
          <w:sz w:val="22"/>
          <w:szCs w:val="22"/>
          <w:rtl/>
        </w:rPr>
        <w:t>.</w:t>
      </w:r>
    </w:p>
    <w:p w14:paraId="21277CC2" w14:textId="77777777" w:rsidR="007514D3" w:rsidRDefault="007514D3" w:rsidP="007514D3">
      <w:pPr>
        <w:pStyle w:val="11"/>
        <w:numPr>
          <w:ilvl w:val="0"/>
          <w:numId w:val="10"/>
        </w:numPr>
        <w:spacing w:line="240" w:lineRule="auto"/>
        <w:ind w:left="314" w:hanging="314"/>
        <w:rPr>
          <w:sz w:val="22"/>
          <w:szCs w:val="22"/>
        </w:rPr>
      </w:pPr>
      <w:r w:rsidRPr="006A7530">
        <w:rPr>
          <w:rFonts w:hint="cs"/>
          <w:sz w:val="22"/>
          <w:szCs w:val="22"/>
          <w:rtl/>
        </w:rPr>
        <w:t>ת</w:t>
      </w:r>
      <w:r>
        <w:rPr>
          <w:rFonts w:hint="cs"/>
          <w:sz w:val="22"/>
          <w:szCs w:val="22"/>
          <w:rtl/>
        </w:rPr>
        <w:t>הליכי בדיקה של יישומים.</w:t>
      </w:r>
    </w:p>
    <w:p w14:paraId="02E9DB9F" w14:textId="77777777" w:rsidR="007514D3" w:rsidRPr="006A7530" w:rsidRDefault="007514D3" w:rsidP="007514D3">
      <w:pPr>
        <w:pStyle w:val="11"/>
        <w:numPr>
          <w:ilvl w:val="0"/>
          <w:numId w:val="10"/>
        </w:numPr>
        <w:spacing w:line="240" w:lineRule="auto"/>
        <w:ind w:left="314" w:hanging="314"/>
        <w:rPr>
          <w:sz w:val="22"/>
          <w:szCs w:val="22"/>
        </w:rPr>
      </w:pPr>
      <w:r>
        <w:rPr>
          <w:rFonts w:hint="cs"/>
          <w:sz w:val="22"/>
          <w:szCs w:val="22"/>
          <w:rtl/>
        </w:rPr>
        <w:t xml:space="preserve">שיטות לגמישות למשתמש וצמצום שינויים. </w:t>
      </w:r>
    </w:p>
    <w:p w14:paraId="609B1EA1" w14:textId="77777777" w:rsidR="007514D3" w:rsidRDefault="007514D3" w:rsidP="007514D3">
      <w:pPr>
        <w:pStyle w:val="11"/>
        <w:numPr>
          <w:ilvl w:val="0"/>
          <w:numId w:val="10"/>
        </w:numPr>
        <w:spacing w:line="240" w:lineRule="auto"/>
        <w:ind w:left="314" w:hanging="314"/>
        <w:rPr>
          <w:sz w:val="22"/>
          <w:szCs w:val="22"/>
        </w:rPr>
      </w:pPr>
      <w:r>
        <w:rPr>
          <w:rFonts w:hint="cs"/>
          <w:sz w:val="22"/>
          <w:szCs w:val="22"/>
          <w:rtl/>
        </w:rPr>
        <w:t>מנגנון שינוי הרשאות.</w:t>
      </w:r>
    </w:p>
    <w:p w14:paraId="39F2E55A" w14:textId="77777777" w:rsidR="007514D3" w:rsidRDefault="007514D3" w:rsidP="007514D3">
      <w:pPr>
        <w:pStyle w:val="11"/>
        <w:numPr>
          <w:ilvl w:val="0"/>
          <w:numId w:val="10"/>
        </w:numPr>
        <w:spacing w:line="240" w:lineRule="auto"/>
        <w:ind w:left="314" w:hanging="314"/>
        <w:rPr>
          <w:sz w:val="22"/>
          <w:szCs w:val="22"/>
        </w:rPr>
      </w:pPr>
      <w:r>
        <w:rPr>
          <w:rFonts w:hint="cs"/>
          <w:sz w:val="22"/>
          <w:szCs w:val="22"/>
          <w:rtl/>
        </w:rPr>
        <w:t>מתודולוגיה לקטלוג ושליפת הדוחות.</w:t>
      </w:r>
    </w:p>
    <w:p w14:paraId="36557687" w14:textId="77777777" w:rsidR="007514D3" w:rsidRDefault="007514D3" w:rsidP="007514D3">
      <w:pPr>
        <w:pStyle w:val="11"/>
        <w:numPr>
          <w:ilvl w:val="0"/>
          <w:numId w:val="10"/>
        </w:numPr>
        <w:spacing w:line="240" w:lineRule="auto"/>
        <w:ind w:left="314" w:hanging="314"/>
        <w:rPr>
          <w:sz w:val="22"/>
          <w:szCs w:val="22"/>
        </w:rPr>
      </w:pPr>
      <w:r>
        <w:rPr>
          <w:rFonts w:hint="cs"/>
          <w:sz w:val="22"/>
          <w:szCs w:val="22"/>
          <w:rtl/>
        </w:rPr>
        <w:t xml:space="preserve">ניסיון בעבודה עם פרוטוקול </w:t>
      </w:r>
      <w:r>
        <w:rPr>
          <w:sz w:val="22"/>
          <w:szCs w:val="22"/>
        </w:rPr>
        <w:t>Rest</w:t>
      </w:r>
      <w:r>
        <w:rPr>
          <w:rFonts w:hint="cs"/>
          <w:sz w:val="22"/>
          <w:szCs w:val="22"/>
          <w:rtl/>
        </w:rPr>
        <w:t xml:space="preserve"> ועם מגוון בסיסי נתונים.</w:t>
      </w:r>
    </w:p>
    <w:p w14:paraId="07B0E1CD" w14:textId="77777777" w:rsidR="007514D3" w:rsidRDefault="007514D3" w:rsidP="007514D3">
      <w:pPr>
        <w:pStyle w:val="11"/>
        <w:numPr>
          <w:ilvl w:val="0"/>
          <w:numId w:val="10"/>
        </w:numPr>
        <w:spacing w:line="240" w:lineRule="auto"/>
        <w:ind w:left="314" w:hanging="314"/>
        <w:rPr>
          <w:sz w:val="22"/>
          <w:szCs w:val="22"/>
        </w:rPr>
      </w:pPr>
      <w:r w:rsidRPr="006A7530">
        <w:rPr>
          <w:rFonts w:hint="cs"/>
          <w:sz w:val="22"/>
          <w:szCs w:val="22"/>
          <w:rtl/>
        </w:rPr>
        <w:t xml:space="preserve">יכולות התמיכה של המציע. </w:t>
      </w:r>
    </w:p>
    <w:p w14:paraId="78EEA6A3" w14:textId="27D33743" w:rsidR="003931CE" w:rsidRDefault="007514D3" w:rsidP="007514D3">
      <w:r>
        <w:rPr>
          <w:rFonts w:hint="cs"/>
          <w:sz w:val="22"/>
          <w:szCs w:val="22"/>
          <w:rtl/>
        </w:rPr>
        <w:t xml:space="preserve">היקפי העובדים אצל המציע ויכולת לספק מענה בתקופות </w:t>
      </w:r>
      <w:r>
        <w:rPr>
          <w:sz w:val="22"/>
          <w:szCs w:val="22"/>
        </w:rPr>
        <w:t>Peak</w:t>
      </w:r>
    </w:p>
    <w:sectPr w:rsidR="003931CE"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15:restartNumberingAfterBreak="0">
    <w:nsid w:val="25E04649"/>
    <w:multiLevelType w:val="hybridMultilevel"/>
    <w:tmpl w:val="89D431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3D8D10ED"/>
    <w:multiLevelType w:val="multilevel"/>
    <w:tmpl w:val="3BAEEA16"/>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pStyle w:val="11"/>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7099" w:hanging="720"/>
      </w:pPr>
      <w:rPr>
        <w:rFonts w:hint="default"/>
        <w:b w:val="0"/>
        <w:bCs w:val="0"/>
        <w:sz w:val="22"/>
        <w:szCs w:val="24"/>
        <w:lang w:bidi="he-IL"/>
      </w:rPr>
    </w:lvl>
    <w:lvl w:ilvl="3">
      <w:start w:val="1"/>
      <w:numFmt w:val="decimal"/>
      <w:pStyle w:val="4"/>
      <w:isLgl/>
      <w:lvlText w:val="%1.%2.%3.%4"/>
      <w:lvlJc w:val="left"/>
      <w:pPr>
        <w:ind w:left="2314" w:hanging="720"/>
      </w:pPr>
      <w:rPr>
        <w:rFonts w:hint="default"/>
        <w:color w:val="auto"/>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3" w15:restartNumberingAfterBreak="0">
    <w:nsid w:val="3DC208CD"/>
    <w:multiLevelType w:val="hybridMultilevel"/>
    <w:tmpl w:val="F190CA96"/>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15:restartNumberingAfterBreak="0">
    <w:nsid w:val="46AB3F74"/>
    <w:multiLevelType w:val="multilevel"/>
    <w:tmpl w:val="E9D6485A"/>
    <w:lvl w:ilvl="0">
      <w:start w:val="6"/>
      <w:numFmt w:val="decimal"/>
      <w:lvlText w:val="%1"/>
      <w:lvlJc w:val="left"/>
      <w:pPr>
        <w:ind w:left="360" w:hanging="360"/>
      </w:pPr>
      <w:rPr>
        <w:rFonts w:hint="default"/>
      </w:rPr>
    </w:lvl>
    <w:lvl w:ilvl="1">
      <w:start w:val="1"/>
      <w:numFmt w:val="decimal"/>
      <w:lvlText w:val="%1.%2"/>
      <w:lvlJc w:val="left"/>
      <w:pPr>
        <w:ind w:left="1459" w:hanging="360"/>
      </w:pPr>
      <w:rPr>
        <w:rFonts w:hint="default"/>
      </w:rPr>
    </w:lvl>
    <w:lvl w:ilvl="2">
      <w:start w:val="1"/>
      <w:numFmt w:val="decimal"/>
      <w:lvlText w:val="%1.%2.%3"/>
      <w:lvlJc w:val="left"/>
      <w:pPr>
        <w:ind w:left="2918" w:hanging="720"/>
      </w:pPr>
      <w:rPr>
        <w:rFonts w:hint="default"/>
      </w:rPr>
    </w:lvl>
    <w:lvl w:ilvl="3">
      <w:start w:val="1"/>
      <w:numFmt w:val="decimal"/>
      <w:lvlText w:val="%1.%2.%3.%4"/>
      <w:lvlJc w:val="left"/>
      <w:pPr>
        <w:ind w:left="4017" w:hanging="720"/>
      </w:pPr>
      <w:rPr>
        <w:rFonts w:hint="default"/>
      </w:rPr>
    </w:lvl>
    <w:lvl w:ilvl="4">
      <w:start w:val="1"/>
      <w:numFmt w:val="decimal"/>
      <w:lvlText w:val="%1.%2.%3.%4.%5"/>
      <w:lvlJc w:val="left"/>
      <w:pPr>
        <w:ind w:left="5476" w:hanging="1080"/>
      </w:pPr>
      <w:rPr>
        <w:rFonts w:hint="default"/>
      </w:rPr>
    </w:lvl>
    <w:lvl w:ilvl="5">
      <w:start w:val="1"/>
      <w:numFmt w:val="decimal"/>
      <w:lvlText w:val="%1.%2.%3.%4.%5.%6"/>
      <w:lvlJc w:val="left"/>
      <w:pPr>
        <w:ind w:left="6575" w:hanging="1080"/>
      </w:pPr>
      <w:rPr>
        <w:rFonts w:hint="default"/>
      </w:rPr>
    </w:lvl>
    <w:lvl w:ilvl="6">
      <w:start w:val="1"/>
      <w:numFmt w:val="decimal"/>
      <w:lvlText w:val="%1.%2.%3.%4.%5.%6.%7"/>
      <w:lvlJc w:val="left"/>
      <w:pPr>
        <w:ind w:left="7674" w:hanging="1080"/>
      </w:pPr>
      <w:rPr>
        <w:rFonts w:hint="default"/>
      </w:rPr>
    </w:lvl>
    <w:lvl w:ilvl="7">
      <w:start w:val="1"/>
      <w:numFmt w:val="decimal"/>
      <w:lvlText w:val="%1.%2.%3.%4.%5.%6.%7.%8"/>
      <w:lvlJc w:val="left"/>
      <w:pPr>
        <w:ind w:left="9133" w:hanging="1440"/>
      </w:pPr>
      <w:rPr>
        <w:rFonts w:hint="default"/>
      </w:rPr>
    </w:lvl>
    <w:lvl w:ilvl="8">
      <w:start w:val="1"/>
      <w:numFmt w:val="decimal"/>
      <w:lvlText w:val="%1.%2.%3.%4.%5.%6.%7.%8.%9"/>
      <w:lvlJc w:val="left"/>
      <w:pPr>
        <w:ind w:left="10232" w:hanging="1440"/>
      </w:pPr>
      <w:rPr>
        <w:rFonts w:hint="default"/>
      </w:rPr>
    </w:lvl>
  </w:abstractNum>
  <w:abstractNum w:abstractNumId="5" w15:restartNumberingAfterBreak="0">
    <w:nsid w:val="4ACB1CCB"/>
    <w:multiLevelType w:val="multilevel"/>
    <w:tmpl w:val="0409001F"/>
    <w:lvl w:ilvl="0">
      <w:start w:val="1"/>
      <w:numFmt w:val="decimal"/>
      <w:lvlText w:val="%1."/>
      <w:lvlJc w:val="left"/>
      <w:pPr>
        <w:ind w:left="360" w:hanging="360"/>
      </w:pPr>
      <w:rPr>
        <w:b w:val="0"/>
        <w:bCs w:val="0"/>
        <w:sz w:val="24"/>
        <w:szCs w:val="24"/>
        <w:lang w:val="en-US"/>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35F2F7B"/>
    <w:multiLevelType w:val="multilevel"/>
    <w:tmpl w:val="5C8258CA"/>
    <w:lvl w:ilvl="0">
      <w:start w:val="5"/>
      <w:numFmt w:val="decimal"/>
      <w:lvlText w:val="%1"/>
      <w:lvlJc w:val="left"/>
      <w:pPr>
        <w:ind w:left="360" w:hanging="360"/>
      </w:pPr>
      <w:rPr>
        <w:rFonts w:hint="default"/>
      </w:rPr>
    </w:lvl>
    <w:lvl w:ilvl="1">
      <w:start w:val="1"/>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508" w:hanging="108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222" w:hanging="108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296" w:hanging="1440"/>
      </w:pPr>
      <w:rPr>
        <w:rFonts w:hint="default"/>
      </w:rPr>
    </w:lvl>
  </w:abstractNum>
  <w:abstractNum w:abstractNumId="7" w15:restartNumberingAfterBreak="0">
    <w:nsid w:val="5F946FE1"/>
    <w:multiLevelType w:val="multilevel"/>
    <w:tmpl w:val="E9D6485A"/>
    <w:lvl w:ilvl="0">
      <w:start w:val="6"/>
      <w:numFmt w:val="decimal"/>
      <w:lvlText w:val="%1"/>
      <w:lvlJc w:val="left"/>
      <w:pPr>
        <w:ind w:left="360" w:hanging="360"/>
      </w:pPr>
      <w:rPr>
        <w:rFonts w:hint="default"/>
      </w:rPr>
    </w:lvl>
    <w:lvl w:ilvl="1">
      <w:start w:val="1"/>
      <w:numFmt w:val="decimal"/>
      <w:lvlText w:val="%1.%2"/>
      <w:lvlJc w:val="left"/>
      <w:pPr>
        <w:ind w:left="1459" w:hanging="360"/>
      </w:pPr>
      <w:rPr>
        <w:rFonts w:hint="default"/>
      </w:rPr>
    </w:lvl>
    <w:lvl w:ilvl="2">
      <w:start w:val="1"/>
      <w:numFmt w:val="decimal"/>
      <w:lvlText w:val="%1.%2.%3"/>
      <w:lvlJc w:val="left"/>
      <w:pPr>
        <w:ind w:left="2918" w:hanging="720"/>
      </w:pPr>
      <w:rPr>
        <w:rFonts w:hint="default"/>
      </w:rPr>
    </w:lvl>
    <w:lvl w:ilvl="3">
      <w:start w:val="1"/>
      <w:numFmt w:val="decimal"/>
      <w:lvlText w:val="%1.%2.%3.%4"/>
      <w:lvlJc w:val="left"/>
      <w:pPr>
        <w:ind w:left="4017" w:hanging="720"/>
      </w:pPr>
      <w:rPr>
        <w:rFonts w:hint="default"/>
      </w:rPr>
    </w:lvl>
    <w:lvl w:ilvl="4">
      <w:start w:val="1"/>
      <w:numFmt w:val="decimal"/>
      <w:lvlText w:val="%1.%2.%3.%4.%5"/>
      <w:lvlJc w:val="left"/>
      <w:pPr>
        <w:ind w:left="5476" w:hanging="1080"/>
      </w:pPr>
      <w:rPr>
        <w:rFonts w:hint="default"/>
      </w:rPr>
    </w:lvl>
    <w:lvl w:ilvl="5">
      <w:start w:val="1"/>
      <w:numFmt w:val="decimal"/>
      <w:lvlText w:val="%1.%2.%3.%4.%5.%6"/>
      <w:lvlJc w:val="left"/>
      <w:pPr>
        <w:ind w:left="6575" w:hanging="1080"/>
      </w:pPr>
      <w:rPr>
        <w:rFonts w:hint="default"/>
      </w:rPr>
    </w:lvl>
    <w:lvl w:ilvl="6">
      <w:start w:val="1"/>
      <w:numFmt w:val="decimal"/>
      <w:lvlText w:val="%1.%2.%3.%4.%5.%6.%7"/>
      <w:lvlJc w:val="left"/>
      <w:pPr>
        <w:ind w:left="7674" w:hanging="1080"/>
      </w:pPr>
      <w:rPr>
        <w:rFonts w:hint="default"/>
      </w:rPr>
    </w:lvl>
    <w:lvl w:ilvl="7">
      <w:start w:val="1"/>
      <w:numFmt w:val="decimal"/>
      <w:lvlText w:val="%1.%2.%3.%4.%5.%6.%7.%8"/>
      <w:lvlJc w:val="left"/>
      <w:pPr>
        <w:ind w:left="9133" w:hanging="1440"/>
      </w:pPr>
      <w:rPr>
        <w:rFonts w:hint="default"/>
      </w:rPr>
    </w:lvl>
    <w:lvl w:ilvl="8">
      <w:start w:val="1"/>
      <w:numFmt w:val="decimal"/>
      <w:lvlText w:val="%1.%2.%3.%4.%5.%6.%7.%8.%9"/>
      <w:lvlJc w:val="left"/>
      <w:pPr>
        <w:ind w:left="10232" w:hanging="1440"/>
      </w:pPr>
      <w:rPr>
        <w:rFonts w:hint="default"/>
      </w:rPr>
    </w:lvl>
  </w:abstractNum>
  <w:abstractNum w:abstractNumId="8" w15:restartNumberingAfterBreak="0">
    <w:nsid w:val="60D3386A"/>
    <w:multiLevelType w:val="hybridMultilevel"/>
    <w:tmpl w:val="125227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num w:numId="1" w16cid:durableId="1828328112">
    <w:abstractNumId w:val="2"/>
  </w:num>
  <w:num w:numId="2" w16cid:durableId="797141778">
    <w:abstractNumId w:val="5"/>
  </w:num>
  <w:num w:numId="3" w16cid:durableId="1987515903">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56705652">
    <w:abstractNumId w:val="1"/>
  </w:num>
  <w:num w:numId="5" w16cid:durableId="1485008213">
    <w:abstractNumId w:val="0"/>
  </w:num>
  <w:num w:numId="6" w16cid:durableId="388379222">
    <w:abstractNumId w:val="3"/>
  </w:num>
  <w:num w:numId="7" w16cid:durableId="1562861139">
    <w:abstractNumId w:val="10"/>
  </w:num>
  <w:num w:numId="8" w16cid:durableId="1491366923">
    <w:abstractNumId w:val="6"/>
  </w:num>
  <w:num w:numId="9" w16cid:durableId="151796104">
    <w:abstractNumId w:val="4"/>
  </w:num>
  <w:num w:numId="10" w16cid:durableId="1392997463">
    <w:abstractNumId w:val="8"/>
  </w:num>
  <w:num w:numId="11" w16cid:durableId="2529337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14D3"/>
    <w:rsid w:val="003931CE"/>
    <w:rsid w:val="004478E1"/>
    <w:rsid w:val="007514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9E62F8"/>
  <w15:chartTrackingRefBased/>
  <w15:docId w15:val="{68994195-7996-45CF-84D1-716CCD78F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14D3"/>
    <w:pPr>
      <w:spacing w:after="0" w:line="240" w:lineRule="auto"/>
    </w:pPr>
    <w:rPr>
      <w:rFonts w:ascii="Times New Roman" w:eastAsia="Times New Roman" w:hAnsi="Times New Roman" w:cs="Times New Roman"/>
      <w:sz w:val="24"/>
      <w:szCs w:val="24"/>
    </w:rPr>
  </w:style>
  <w:style w:type="paragraph" w:styleId="10">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
    <w:next w:val="a"/>
    <w:link w:val="12"/>
    <w:autoRedefine/>
    <w:uiPriority w:val="9"/>
    <w:qFormat/>
    <w:rsid w:val="007514D3"/>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7514D3"/>
    <w:rPr>
      <w:rFonts w:ascii="Narkisim" w:eastAsiaTheme="majorEastAsia" w:hAnsi="Narkisim" w:cs="Narkisim"/>
      <w:bCs/>
      <w:sz w:val="40"/>
      <w:szCs w:val="44"/>
      <w:shd w:val="clear" w:color="auto" w:fill="D9E2F3" w:themeFill="accent1" w:themeFillTint="33"/>
    </w:rPr>
  </w:style>
  <w:style w:type="paragraph" w:customStyle="1" w:styleId="111">
    <w:name w:val="1.1.1"/>
    <w:basedOn w:val="11"/>
    <w:link w:val="1110"/>
    <w:qFormat/>
    <w:rsid w:val="007514D3"/>
    <w:pPr>
      <w:numPr>
        <w:ilvl w:val="2"/>
      </w:numPr>
      <w:tabs>
        <w:tab w:val="num" w:pos="360"/>
      </w:tabs>
      <w:ind w:left="1099" w:hanging="709"/>
    </w:pPr>
  </w:style>
  <w:style w:type="paragraph" w:customStyle="1" w:styleId="1">
    <w:name w:val="1)"/>
    <w:basedOn w:val="10"/>
    <w:next w:val="a"/>
    <w:link w:val="13"/>
    <w:uiPriority w:val="99"/>
    <w:qFormat/>
    <w:rsid w:val="007514D3"/>
    <w:pPr>
      <w:keepLines/>
      <w:pageBreakBefore w:val="0"/>
      <w:numPr>
        <w:numId w:val="1"/>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3">
    <w:name w:val="1) תו"/>
    <w:basedOn w:val="a0"/>
    <w:link w:val="1"/>
    <w:uiPriority w:val="99"/>
    <w:rsid w:val="007514D3"/>
    <w:rPr>
      <w:rFonts w:ascii="Narkisim" w:eastAsiaTheme="majorEastAsia" w:hAnsi="Narkisim" w:cs="Narkisim"/>
      <w:sz w:val="32"/>
      <w:szCs w:val="36"/>
    </w:rPr>
  </w:style>
  <w:style w:type="paragraph" w:customStyle="1" w:styleId="11">
    <w:name w:val="1.1"/>
    <w:basedOn w:val="a"/>
    <w:link w:val="110"/>
    <w:qFormat/>
    <w:rsid w:val="007514D3"/>
    <w:pPr>
      <w:keepLines/>
      <w:widowControl w:val="0"/>
      <w:numPr>
        <w:ilvl w:val="1"/>
        <w:numId w:val="1"/>
      </w:numPr>
      <w:bidi/>
      <w:spacing w:before="120" w:after="120" w:line="360" w:lineRule="auto"/>
      <w:jc w:val="both"/>
      <w:outlineLvl w:val="2"/>
    </w:pPr>
    <w:rPr>
      <w:rFonts w:ascii="David" w:eastAsiaTheme="minorHAnsi" w:hAnsi="David" w:cs="David"/>
    </w:rPr>
  </w:style>
  <w:style w:type="paragraph" w:customStyle="1" w:styleId="4">
    <w:name w:val="רמה 4"/>
    <w:basedOn w:val="a"/>
    <w:link w:val="40"/>
    <w:qFormat/>
    <w:rsid w:val="007514D3"/>
    <w:pPr>
      <w:keepLines/>
      <w:numPr>
        <w:ilvl w:val="3"/>
        <w:numId w:val="1"/>
      </w:numPr>
      <w:bidi/>
      <w:spacing w:before="240" w:after="240" w:line="276" w:lineRule="auto"/>
      <w:ind w:left="2091" w:hanging="992"/>
      <w:jc w:val="both"/>
      <w:outlineLvl w:val="1"/>
    </w:pPr>
    <w:rPr>
      <w:rFonts w:ascii="David" w:hAnsi="David" w:cs="David"/>
    </w:rPr>
  </w:style>
  <w:style w:type="character" w:styleId="Hyperlink">
    <w:name w:val="Hyperlink"/>
    <w:uiPriority w:val="99"/>
    <w:unhideWhenUsed/>
    <w:rsid w:val="007514D3"/>
    <w:rPr>
      <w:color w:val="0000FF"/>
      <w:u w:val="single"/>
    </w:rPr>
  </w:style>
  <w:style w:type="character" w:customStyle="1" w:styleId="a3">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2 ספרות תו,Bullet Number תו"/>
    <w:basedOn w:val="a0"/>
    <w:link w:val="a4"/>
    <w:uiPriority w:val="34"/>
    <w:locked/>
    <w:rsid w:val="007514D3"/>
    <w:rPr>
      <w:rFonts w:ascii="Calibri" w:hAnsi="Calibri" w:cs="FrankRuehl"/>
      <w:sz w:val="24"/>
      <w:szCs w:val="26"/>
    </w:rPr>
  </w:style>
  <w:style w:type="paragraph" w:styleId="a4">
    <w:name w:val="List Paragraph"/>
    <w:aliases w:val="נספח 2 מתוקן,LP1,פיסקת bullets,lp1,FooterText,numbered,Paragraphe de liste1,x.x.x.x,List Paragraph_0,List Paragraph_1,style 2,פיסקת רשימה11,List Paragraph1,2 ספרות,Bullet Number,Use Case List Paragraph,מפרט פירוט סעיפים"/>
    <w:basedOn w:val="a"/>
    <w:next w:val="11"/>
    <w:link w:val="a3"/>
    <w:uiPriority w:val="34"/>
    <w:qFormat/>
    <w:rsid w:val="007514D3"/>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a0"/>
    <w:link w:val="111"/>
    <w:rsid w:val="007514D3"/>
    <w:rPr>
      <w:rFonts w:ascii="David" w:hAnsi="David" w:cs="David"/>
      <w:sz w:val="24"/>
      <w:szCs w:val="24"/>
    </w:rPr>
  </w:style>
  <w:style w:type="character" w:customStyle="1" w:styleId="110">
    <w:name w:val="1.1 תו"/>
    <w:basedOn w:val="a0"/>
    <w:link w:val="11"/>
    <w:rsid w:val="007514D3"/>
    <w:rPr>
      <w:rFonts w:ascii="David" w:hAnsi="David" w:cs="David"/>
      <w:sz w:val="24"/>
      <w:szCs w:val="24"/>
    </w:rPr>
  </w:style>
  <w:style w:type="paragraph" w:styleId="a5">
    <w:name w:val="annotation text"/>
    <w:basedOn w:val="a"/>
    <w:link w:val="a6"/>
    <w:uiPriority w:val="99"/>
    <w:unhideWhenUsed/>
    <w:rsid w:val="007514D3"/>
    <w:pPr>
      <w:widowControl w:val="0"/>
      <w:bidi/>
    </w:pPr>
    <w:rPr>
      <w:rFonts w:cs="FrankRuehl"/>
      <w:sz w:val="20"/>
      <w:szCs w:val="20"/>
    </w:rPr>
  </w:style>
  <w:style w:type="character" w:customStyle="1" w:styleId="a6">
    <w:name w:val="טקסט הערה תו"/>
    <w:basedOn w:val="a0"/>
    <w:link w:val="a5"/>
    <w:uiPriority w:val="99"/>
    <w:rsid w:val="007514D3"/>
    <w:rPr>
      <w:rFonts w:ascii="Times New Roman" w:eastAsia="Times New Roman" w:hAnsi="Times New Roman" w:cs="FrankRuehl"/>
      <w:sz w:val="20"/>
      <w:szCs w:val="20"/>
    </w:rPr>
  </w:style>
  <w:style w:type="character" w:styleId="a7">
    <w:name w:val="annotation reference"/>
    <w:basedOn w:val="a0"/>
    <w:uiPriority w:val="99"/>
    <w:unhideWhenUsed/>
    <w:rsid w:val="007514D3"/>
    <w:rPr>
      <w:sz w:val="16"/>
      <w:szCs w:val="16"/>
    </w:rPr>
  </w:style>
  <w:style w:type="character" w:customStyle="1" w:styleId="40">
    <w:name w:val="רמה 4 תו"/>
    <w:basedOn w:val="a0"/>
    <w:link w:val="4"/>
    <w:rsid w:val="007514D3"/>
    <w:rPr>
      <w:rFonts w:ascii="David" w:eastAsia="Times New Roman" w:hAnsi="David" w:cs="David"/>
      <w:sz w:val="24"/>
      <w:szCs w:val="24"/>
    </w:rPr>
  </w:style>
  <w:style w:type="table" w:styleId="a8">
    <w:name w:val="Table Grid"/>
    <w:aliases w:val="טקסט טבלה תחתונה"/>
    <w:basedOn w:val="a1"/>
    <w:uiPriority w:val="39"/>
    <w:rsid w:val="007514D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0">
    <w:name w:val="Para0"/>
    <w:basedOn w:val="a"/>
    <w:rsid w:val="007514D3"/>
    <w:pPr>
      <w:bidi/>
      <w:spacing w:before="120" w:line="320" w:lineRule="exact"/>
      <w:jc w:val="both"/>
    </w:pPr>
    <w:rPr>
      <w:rFonts w:cs="David"/>
      <w:sz w:val="22"/>
      <w:lang w:eastAsia="he-IL"/>
    </w:rPr>
  </w:style>
  <w:style w:type="paragraph" w:styleId="a9">
    <w:name w:val="header"/>
    <w:aliases w:val="כותרת ראשית,1 תו,Header תו תו תו תו,כותרת עליונה תו תו,1 תו תו,Header תו תו תו,Header תו"/>
    <w:basedOn w:val="a"/>
    <w:link w:val="aa"/>
    <w:uiPriority w:val="99"/>
    <w:rsid w:val="007514D3"/>
    <w:pPr>
      <w:tabs>
        <w:tab w:val="center" w:pos="4153"/>
        <w:tab w:val="right" w:pos="8306"/>
      </w:tabs>
      <w:bidi/>
      <w:spacing w:before="240"/>
      <w:jc w:val="right"/>
    </w:pPr>
    <w:rPr>
      <w:noProof/>
    </w:rPr>
  </w:style>
  <w:style w:type="character" w:customStyle="1" w:styleId="aa">
    <w:name w:val="כותרת עליונה תו"/>
    <w:aliases w:val="כותרת ראשית תו,1 תו תו1,Header תו תו תו תו תו,כותרת עליונה תו תו תו,1 תו תו תו,Header תו תו תו תו1,Header תו תו"/>
    <w:basedOn w:val="a0"/>
    <w:link w:val="a9"/>
    <w:uiPriority w:val="99"/>
    <w:rsid w:val="007514D3"/>
    <w:rPr>
      <w:rFonts w:ascii="Times New Roman" w:eastAsia="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1953</Words>
  <Characters>9766</Characters>
  <Application>Microsoft Office Word</Application>
  <DocSecurity>0</DocSecurity>
  <Lines>81</Lines>
  <Paragraphs>23</Paragraphs>
  <ScaleCrop>false</ScaleCrop>
  <Company/>
  <LinksUpToDate>false</LinksUpToDate>
  <CharactersWithSpaces>11696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2023-11-29T07:13:00Z</dcterms:created>
  <dcterms:modified xsi:type="dcterms:W3CDTF">2023-11-29T07:15:00Z</dcterms:modified>
</cp:coreProperties>
</file>